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E91" w14:textId="2E48723B" w:rsidR="00C20AE3" w:rsidRPr="00C20AE3" w:rsidRDefault="00903726" w:rsidP="00C20A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Bobowa</w:t>
      </w:r>
      <w:r w:rsidR="00C20AE3" w:rsidRPr="00C20AE3">
        <w:rPr>
          <w:rFonts w:ascii="Arial" w:hAnsi="Arial" w:cs="Arial"/>
          <w:sz w:val="20"/>
          <w:szCs w:val="20"/>
        </w:rPr>
        <w:t xml:space="preserve">, dn. </w:t>
      </w:r>
      <w:r w:rsidR="001E7D90">
        <w:rPr>
          <w:rFonts w:ascii="Arial" w:hAnsi="Arial" w:cs="Arial"/>
          <w:sz w:val="20"/>
          <w:szCs w:val="20"/>
        </w:rPr>
        <w:t>12</w:t>
      </w:r>
      <w:r w:rsidR="00571AD6">
        <w:rPr>
          <w:rFonts w:ascii="Arial" w:hAnsi="Arial" w:cs="Arial"/>
          <w:sz w:val="20"/>
          <w:szCs w:val="20"/>
        </w:rPr>
        <w:t>.</w:t>
      </w:r>
      <w:r w:rsidR="009577FD">
        <w:rPr>
          <w:rFonts w:ascii="Arial" w:hAnsi="Arial" w:cs="Arial"/>
          <w:sz w:val="20"/>
          <w:szCs w:val="20"/>
        </w:rPr>
        <w:t>0</w:t>
      </w:r>
      <w:r w:rsidR="001E7D90">
        <w:rPr>
          <w:rFonts w:ascii="Arial" w:hAnsi="Arial" w:cs="Arial"/>
          <w:sz w:val="20"/>
          <w:szCs w:val="20"/>
        </w:rPr>
        <w:t>4</w:t>
      </w:r>
      <w:r w:rsidR="00C20AE3" w:rsidRPr="00C20AE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r.</w:t>
      </w:r>
    </w:p>
    <w:p w14:paraId="5165BE3A" w14:textId="77777777" w:rsidR="00C20AE3" w:rsidRDefault="00C20AE3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721D6" w14:textId="34590842" w:rsidR="00805DB3" w:rsidRPr="00AB07F3" w:rsidRDefault="00BE1139" w:rsidP="00805DB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OBWIESZCZENIE</w:t>
      </w:r>
      <w:r w:rsidR="00805DB3" w:rsidRPr="00AB07F3">
        <w:rPr>
          <w:rFonts w:ascii="Arial" w:hAnsi="Arial" w:cs="Arial"/>
          <w:b/>
          <w:bCs/>
          <w:sz w:val="22"/>
          <w:szCs w:val="22"/>
        </w:rPr>
        <w:br/>
      </w:r>
    </w:p>
    <w:p w14:paraId="5C449E7B" w14:textId="77777777" w:rsidR="001E7D90" w:rsidRDefault="002E26C7" w:rsidP="00862088">
      <w:pPr>
        <w:jc w:val="center"/>
        <w:rPr>
          <w:rFonts w:ascii="Arial" w:hAnsi="Arial" w:cs="Arial"/>
          <w:b/>
          <w:sz w:val="22"/>
          <w:szCs w:val="22"/>
        </w:rPr>
      </w:pPr>
      <w:r w:rsidRPr="00AB07F3">
        <w:rPr>
          <w:rFonts w:ascii="Arial" w:hAnsi="Arial" w:cs="Arial"/>
          <w:b/>
          <w:sz w:val="22"/>
          <w:szCs w:val="22"/>
        </w:rPr>
        <w:t xml:space="preserve">o przystąpieniu do </w:t>
      </w:r>
      <w:r w:rsidRPr="00A41398">
        <w:rPr>
          <w:rFonts w:ascii="Arial" w:hAnsi="Arial" w:cs="Arial"/>
          <w:b/>
          <w:sz w:val="22"/>
          <w:szCs w:val="22"/>
        </w:rPr>
        <w:t xml:space="preserve">sporządzenia </w:t>
      </w:r>
      <w:r w:rsidR="00F350C1">
        <w:rPr>
          <w:rFonts w:ascii="Arial" w:hAnsi="Arial" w:cs="Arial"/>
          <w:b/>
          <w:sz w:val="22"/>
          <w:szCs w:val="22"/>
        </w:rPr>
        <w:t xml:space="preserve">zmiany </w:t>
      </w:r>
      <w:r w:rsidR="00434E3D">
        <w:rPr>
          <w:rFonts w:ascii="Arial" w:hAnsi="Arial" w:cs="Arial"/>
          <w:b/>
          <w:sz w:val="22"/>
          <w:szCs w:val="22"/>
        </w:rPr>
        <w:t>m</w:t>
      </w:r>
      <w:r w:rsidR="00591D82">
        <w:rPr>
          <w:rFonts w:ascii="Arial" w:hAnsi="Arial" w:cs="Arial"/>
          <w:b/>
          <w:sz w:val="22"/>
          <w:szCs w:val="22"/>
        </w:rPr>
        <w:t xml:space="preserve">iejscowego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lanu </w:t>
      </w:r>
      <w:r w:rsidR="000F47B2">
        <w:rPr>
          <w:rFonts w:ascii="Arial" w:hAnsi="Arial" w:cs="Arial"/>
          <w:b/>
          <w:sz w:val="22"/>
          <w:szCs w:val="22"/>
        </w:rPr>
        <w:t>z</w:t>
      </w:r>
      <w:r w:rsidR="00591D82">
        <w:rPr>
          <w:rFonts w:ascii="Arial" w:hAnsi="Arial" w:cs="Arial"/>
          <w:b/>
          <w:sz w:val="22"/>
          <w:szCs w:val="22"/>
        </w:rPr>
        <w:t xml:space="preserve">agospodarowania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rzestrzennego </w:t>
      </w:r>
      <w:r w:rsidR="001E7D90">
        <w:rPr>
          <w:rFonts w:ascii="Arial" w:hAnsi="Arial" w:cs="Arial"/>
          <w:b/>
          <w:sz w:val="22"/>
          <w:szCs w:val="22"/>
        </w:rPr>
        <w:t>Gminy Bobowa – miasto Bobowa część działki Nr 452</w:t>
      </w:r>
    </w:p>
    <w:p w14:paraId="66510EFA" w14:textId="4F80B4D1" w:rsidR="002E26C7" w:rsidRPr="00AB07F3" w:rsidRDefault="002E26C7" w:rsidP="008620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wraz z uzasadnieniem i</w:t>
      </w:r>
      <w:r w:rsidR="000F47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prognozą odziaływania na środowisko</w:t>
      </w:r>
    </w:p>
    <w:p w14:paraId="4EB88933" w14:textId="77777777" w:rsidR="00F654F8" w:rsidRPr="00AB07F3" w:rsidRDefault="00F654F8" w:rsidP="00F654F8">
      <w:pPr>
        <w:rPr>
          <w:rFonts w:ascii="Arial" w:hAnsi="Arial" w:cs="Arial"/>
          <w:sz w:val="22"/>
          <w:szCs w:val="22"/>
        </w:rPr>
      </w:pPr>
    </w:p>
    <w:p w14:paraId="18745773" w14:textId="4B041B77" w:rsidR="002E26C7" w:rsidRPr="00903726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Na podstawie art. 17 pkt 1 ustawy z dnia 27 marca 2003 r. o planowaniu i zagospodarowaniu przestrzennym (</w:t>
      </w:r>
      <w:proofErr w:type="spellStart"/>
      <w:r w:rsidR="00172933">
        <w:rPr>
          <w:rFonts w:ascii="Arial" w:hAnsi="Arial" w:cs="Arial"/>
          <w:sz w:val="20"/>
          <w:szCs w:val="20"/>
        </w:rPr>
        <w:t>t.j</w:t>
      </w:r>
      <w:proofErr w:type="spellEnd"/>
      <w:r w:rsidR="00172933">
        <w:rPr>
          <w:rFonts w:ascii="Arial" w:hAnsi="Arial" w:cs="Arial"/>
          <w:sz w:val="20"/>
          <w:szCs w:val="20"/>
        </w:rPr>
        <w:t xml:space="preserve">. </w:t>
      </w:r>
      <w:r w:rsidRPr="00903726">
        <w:rPr>
          <w:rFonts w:ascii="Arial" w:hAnsi="Arial" w:cs="Arial"/>
          <w:iCs/>
          <w:sz w:val="20"/>
          <w:szCs w:val="20"/>
        </w:rPr>
        <w:t xml:space="preserve">Dz.U. </w:t>
      </w:r>
      <w:r w:rsidR="00172933" w:rsidRPr="00903726">
        <w:rPr>
          <w:rFonts w:ascii="Arial" w:hAnsi="Arial" w:cs="Arial"/>
          <w:iCs/>
          <w:sz w:val="20"/>
          <w:szCs w:val="20"/>
        </w:rPr>
        <w:t xml:space="preserve">z </w:t>
      </w:r>
      <w:r w:rsidRPr="00903726">
        <w:rPr>
          <w:rFonts w:ascii="Arial" w:hAnsi="Arial" w:cs="Arial"/>
          <w:iCs/>
          <w:sz w:val="20"/>
          <w:szCs w:val="20"/>
        </w:rPr>
        <w:t>20</w:t>
      </w:r>
      <w:r w:rsidR="00172933" w:rsidRPr="00903726">
        <w:rPr>
          <w:rFonts w:ascii="Arial" w:hAnsi="Arial" w:cs="Arial"/>
          <w:iCs/>
          <w:sz w:val="20"/>
          <w:szCs w:val="20"/>
        </w:rPr>
        <w:t>2</w:t>
      </w:r>
      <w:r w:rsidR="00F82F35" w:rsidRPr="00903726">
        <w:rPr>
          <w:rFonts w:ascii="Arial" w:hAnsi="Arial" w:cs="Arial"/>
          <w:iCs/>
          <w:sz w:val="20"/>
          <w:szCs w:val="20"/>
        </w:rPr>
        <w:t>2</w:t>
      </w:r>
      <w:r w:rsidR="009577FD" w:rsidRPr="00903726">
        <w:rPr>
          <w:rFonts w:ascii="Arial" w:hAnsi="Arial" w:cs="Arial"/>
          <w:iCs/>
          <w:sz w:val="20"/>
          <w:szCs w:val="20"/>
        </w:rPr>
        <w:t>r.</w:t>
      </w:r>
      <w:r w:rsidRPr="00903726">
        <w:rPr>
          <w:rFonts w:ascii="Arial" w:hAnsi="Arial" w:cs="Arial"/>
          <w:iCs/>
          <w:sz w:val="20"/>
          <w:szCs w:val="20"/>
        </w:rPr>
        <w:t xml:space="preserve"> poz. </w:t>
      </w:r>
      <w:r w:rsidR="00F82F35" w:rsidRPr="00903726">
        <w:rPr>
          <w:rFonts w:ascii="Arial" w:hAnsi="Arial" w:cs="Arial"/>
          <w:iCs/>
          <w:sz w:val="20"/>
          <w:szCs w:val="20"/>
        </w:rPr>
        <w:t>50</w:t>
      </w:r>
      <w:r w:rsidR="00172933" w:rsidRPr="00903726">
        <w:rPr>
          <w:rFonts w:ascii="Arial" w:hAnsi="Arial" w:cs="Arial"/>
          <w:iCs/>
          <w:sz w:val="20"/>
          <w:szCs w:val="20"/>
        </w:rPr>
        <w:t>3</w:t>
      </w:r>
      <w:r w:rsidR="00086AAC" w:rsidRPr="00903726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086AAC" w:rsidRPr="00903726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086AAC" w:rsidRPr="00903726">
        <w:rPr>
          <w:rFonts w:ascii="Arial" w:hAnsi="Arial" w:cs="Arial"/>
          <w:iCs/>
          <w:sz w:val="20"/>
          <w:szCs w:val="20"/>
        </w:rPr>
        <w:t>. zm.</w:t>
      </w:r>
      <w:r w:rsidRPr="00903726">
        <w:rPr>
          <w:rFonts w:ascii="Arial" w:hAnsi="Arial" w:cs="Arial"/>
          <w:iCs/>
          <w:sz w:val="20"/>
          <w:szCs w:val="20"/>
        </w:rPr>
        <w:t>)</w:t>
      </w:r>
      <w:r w:rsidRPr="00A41398">
        <w:rPr>
          <w:rFonts w:ascii="Arial" w:hAnsi="Arial" w:cs="Arial"/>
          <w:sz w:val="20"/>
          <w:szCs w:val="20"/>
        </w:rPr>
        <w:t xml:space="preserve"> oraz art. 39 i art. 54 ustawy z dnia 3</w:t>
      </w:r>
      <w:r w:rsidR="00903726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października 2008 r. o</w:t>
      </w:r>
      <w:r w:rsidR="00A73099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udostępnianiu informacji o środowisku i jego ochronie, udziale społeczeństwa w ochronie środowiska oraz o ocenach oddziaływania na środowisko (</w:t>
      </w:r>
      <w:hyperlink r:id="rId5" w:history="1"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20</w:t>
        </w:r>
        <w:r w:rsidR="00591D82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2r.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poz. 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 w:rsidR="009577FD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 </w:t>
      </w:r>
      <w:proofErr w:type="spellStart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późn</w:t>
      </w:r>
      <w:proofErr w:type="spellEnd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 zm.</w:t>
      </w:r>
      <w:r w:rsidRPr="00903726">
        <w:rPr>
          <w:rFonts w:ascii="Arial" w:hAnsi="Arial" w:cs="Arial"/>
          <w:sz w:val="20"/>
          <w:szCs w:val="20"/>
        </w:rPr>
        <w:t>)</w:t>
      </w:r>
    </w:p>
    <w:p w14:paraId="69B2B260" w14:textId="21753A64" w:rsidR="002E26C7" w:rsidRPr="00A41398" w:rsidRDefault="002E26C7" w:rsidP="00862088">
      <w:pPr>
        <w:jc w:val="center"/>
        <w:rPr>
          <w:rFonts w:ascii="Arial" w:hAnsi="Arial" w:cs="Arial"/>
          <w:b/>
          <w:sz w:val="20"/>
          <w:szCs w:val="20"/>
        </w:rPr>
      </w:pPr>
      <w:r w:rsidRPr="00A41398">
        <w:rPr>
          <w:rFonts w:ascii="Arial" w:hAnsi="Arial" w:cs="Arial"/>
          <w:b/>
          <w:sz w:val="20"/>
          <w:szCs w:val="20"/>
        </w:rPr>
        <w:t>zawiadamiam</w:t>
      </w:r>
    </w:p>
    <w:p w14:paraId="0771F2C8" w14:textId="58A0C6A0" w:rsidR="002E26C7" w:rsidRDefault="002E26C7" w:rsidP="002E26C7">
      <w:pPr>
        <w:jc w:val="both"/>
        <w:rPr>
          <w:rFonts w:ascii="Arial" w:hAnsi="Arial" w:cs="Arial"/>
          <w:sz w:val="20"/>
          <w:szCs w:val="20"/>
        </w:rPr>
      </w:pPr>
      <w:r w:rsidRPr="00D62400">
        <w:rPr>
          <w:rFonts w:ascii="Arial" w:hAnsi="Arial" w:cs="Arial"/>
          <w:sz w:val="20"/>
          <w:szCs w:val="20"/>
        </w:rPr>
        <w:t xml:space="preserve">o podjęciu przez Radę </w:t>
      </w:r>
      <w:r w:rsidR="00903726">
        <w:rPr>
          <w:rFonts w:ascii="Arial" w:hAnsi="Arial" w:cs="Arial"/>
          <w:sz w:val="20"/>
          <w:szCs w:val="20"/>
        </w:rPr>
        <w:t>Miejską w Bobowej</w:t>
      </w:r>
      <w:r>
        <w:rPr>
          <w:rFonts w:ascii="Arial" w:hAnsi="Arial" w:cs="Arial"/>
          <w:sz w:val="20"/>
          <w:szCs w:val="20"/>
        </w:rPr>
        <w:t xml:space="preserve"> Uchwały Nr </w:t>
      </w:r>
      <w:r w:rsidR="001E7D90">
        <w:rPr>
          <w:rFonts w:ascii="Arial" w:hAnsi="Arial" w:cs="Arial"/>
          <w:sz w:val="20"/>
          <w:szCs w:val="20"/>
        </w:rPr>
        <w:t xml:space="preserve">LII/491/23 </w:t>
      </w:r>
      <w:r w:rsidR="001E7D90" w:rsidRPr="00D62400">
        <w:rPr>
          <w:rFonts w:ascii="Arial" w:hAnsi="Arial" w:cs="Arial"/>
          <w:sz w:val="20"/>
          <w:szCs w:val="20"/>
        </w:rPr>
        <w:t xml:space="preserve">z dnia </w:t>
      </w:r>
      <w:r w:rsidR="001E7D90">
        <w:rPr>
          <w:rFonts w:ascii="Arial" w:hAnsi="Arial" w:cs="Arial"/>
          <w:sz w:val="20"/>
          <w:szCs w:val="20"/>
        </w:rPr>
        <w:t xml:space="preserve">27 marca </w:t>
      </w:r>
      <w:r w:rsidR="001E7D90" w:rsidRPr="00D62400">
        <w:rPr>
          <w:rFonts w:ascii="Arial" w:hAnsi="Arial" w:cs="Arial"/>
          <w:sz w:val="20"/>
          <w:szCs w:val="20"/>
        </w:rPr>
        <w:t>20</w:t>
      </w:r>
      <w:r w:rsidR="001E7D90">
        <w:rPr>
          <w:rFonts w:ascii="Arial" w:hAnsi="Arial" w:cs="Arial"/>
          <w:sz w:val="20"/>
          <w:szCs w:val="20"/>
        </w:rPr>
        <w:t>23</w:t>
      </w:r>
      <w:r w:rsidR="001E7D90" w:rsidRPr="00D62400">
        <w:rPr>
          <w:rFonts w:ascii="Arial" w:hAnsi="Arial" w:cs="Arial"/>
          <w:sz w:val="20"/>
          <w:szCs w:val="20"/>
        </w:rPr>
        <w:t xml:space="preserve"> r</w:t>
      </w:r>
      <w:r w:rsidR="001E7D90" w:rsidRPr="000D0B56">
        <w:rPr>
          <w:rFonts w:ascii="Arial" w:hAnsi="Arial" w:cs="Arial"/>
          <w:sz w:val="20"/>
          <w:szCs w:val="20"/>
        </w:rPr>
        <w:t>. w</w:t>
      </w:r>
      <w:r w:rsidR="001E7D90">
        <w:rPr>
          <w:rFonts w:ascii="Arial" w:hAnsi="Arial" w:cs="Arial"/>
          <w:sz w:val="20"/>
          <w:szCs w:val="20"/>
        </w:rPr>
        <w:t> </w:t>
      </w:r>
      <w:r w:rsidR="001E7D90" w:rsidRPr="000D0B56">
        <w:rPr>
          <w:rFonts w:ascii="Arial" w:hAnsi="Arial" w:cs="Arial"/>
          <w:sz w:val="20"/>
          <w:szCs w:val="20"/>
        </w:rPr>
        <w:t xml:space="preserve">sprawie </w:t>
      </w:r>
      <w:r w:rsidR="001E7D90" w:rsidRPr="000D0B56">
        <w:rPr>
          <w:rFonts w:ascii="Arial" w:hAnsi="Arial" w:cs="Arial"/>
          <w:b/>
          <w:sz w:val="20"/>
          <w:szCs w:val="20"/>
        </w:rPr>
        <w:t>przystąpienia do sporządzenia</w:t>
      </w:r>
      <w:r w:rsidR="001E7D90">
        <w:rPr>
          <w:rFonts w:ascii="Arial" w:hAnsi="Arial" w:cs="Arial"/>
          <w:b/>
          <w:sz w:val="20"/>
          <w:szCs w:val="20"/>
        </w:rPr>
        <w:t xml:space="preserve"> zmiany miejscowego planu zagospodarowania przestrzennego Gminy Bobowa – miasto Bobowa część działki Nr 452</w:t>
      </w:r>
      <w:r w:rsidR="000F47B2">
        <w:rPr>
          <w:rFonts w:ascii="Arial" w:hAnsi="Arial" w:cs="Arial"/>
          <w:b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wraz</w:t>
      </w:r>
      <w:r w:rsidR="00903726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>z</w:t>
      </w:r>
      <w:r w:rsidR="009037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uzasadnieniem i</w:t>
      </w:r>
      <w:r w:rsidR="003831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prognozą oddziaływania na</w:t>
      </w:r>
      <w:r w:rsidR="000F47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środowisko</w:t>
      </w:r>
      <w:r w:rsidR="00E05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E7D90">
        <w:rPr>
          <w:rFonts w:ascii="Arial" w:hAnsi="Arial" w:cs="Arial"/>
          <w:sz w:val="20"/>
          <w:szCs w:val="20"/>
        </w:rPr>
        <w:t>G</w:t>
      </w:r>
      <w:r w:rsidR="001E7D90" w:rsidRPr="000D0B56">
        <w:rPr>
          <w:rFonts w:ascii="Arial" w:hAnsi="Arial" w:cs="Arial"/>
          <w:sz w:val="20"/>
          <w:szCs w:val="20"/>
        </w:rPr>
        <w:t>ranic</w:t>
      </w:r>
      <w:r w:rsidR="001E7D90">
        <w:rPr>
          <w:rFonts w:ascii="Arial" w:hAnsi="Arial" w:cs="Arial"/>
          <w:sz w:val="20"/>
          <w:szCs w:val="20"/>
        </w:rPr>
        <w:t>a</w:t>
      </w:r>
      <w:r w:rsidR="001E7D90" w:rsidRPr="000D0B56">
        <w:rPr>
          <w:rFonts w:ascii="Arial" w:hAnsi="Arial" w:cs="Arial"/>
          <w:sz w:val="20"/>
          <w:szCs w:val="20"/>
        </w:rPr>
        <w:t xml:space="preserve"> obszar</w:t>
      </w:r>
      <w:r w:rsidR="001E7D90">
        <w:rPr>
          <w:rFonts w:ascii="Arial" w:hAnsi="Arial" w:cs="Arial"/>
          <w:sz w:val="20"/>
          <w:szCs w:val="20"/>
        </w:rPr>
        <w:t>u</w:t>
      </w:r>
      <w:r w:rsidR="001E7D90" w:rsidRPr="000D0B56">
        <w:rPr>
          <w:rFonts w:ascii="Arial" w:hAnsi="Arial" w:cs="Arial"/>
          <w:sz w:val="20"/>
          <w:szCs w:val="20"/>
        </w:rPr>
        <w:t xml:space="preserve"> objęt</w:t>
      </w:r>
      <w:r w:rsidR="001E7D90">
        <w:rPr>
          <w:rFonts w:ascii="Arial" w:hAnsi="Arial" w:cs="Arial"/>
          <w:sz w:val="20"/>
          <w:szCs w:val="20"/>
        </w:rPr>
        <w:t xml:space="preserve">ego zmianą planu </w:t>
      </w:r>
      <w:r w:rsidR="001E7D90" w:rsidRPr="000D0B56">
        <w:rPr>
          <w:rFonts w:ascii="Arial" w:hAnsi="Arial" w:cs="Arial"/>
          <w:sz w:val="20"/>
          <w:szCs w:val="20"/>
        </w:rPr>
        <w:t>został</w:t>
      </w:r>
      <w:r w:rsidR="001E7D90">
        <w:rPr>
          <w:rFonts w:ascii="Arial" w:hAnsi="Arial" w:cs="Arial"/>
          <w:sz w:val="20"/>
          <w:szCs w:val="20"/>
        </w:rPr>
        <w:t>a</w:t>
      </w:r>
      <w:r w:rsidR="001E7D90" w:rsidRPr="000D0B56">
        <w:rPr>
          <w:rFonts w:ascii="Arial" w:hAnsi="Arial" w:cs="Arial"/>
          <w:sz w:val="20"/>
          <w:szCs w:val="20"/>
        </w:rPr>
        <w:t xml:space="preserve"> przedstawion</w:t>
      </w:r>
      <w:r w:rsidR="001E7D90">
        <w:rPr>
          <w:rFonts w:ascii="Arial" w:hAnsi="Arial" w:cs="Arial"/>
          <w:sz w:val="20"/>
          <w:szCs w:val="20"/>
        </w:rPr>
        <w:t>a na załączniku graficznym stanowiącym integralną część Uchwały</w:t>
      </w:r>
      <w:r>
        <w:rPr>
          <w:rFonts w:ascii="Arial" w:hAnsi="Arial" w:cs="Arial"/>
          <w:sz w:val="20"/>
          <w:szCs w:val="20"/>
        </w:rPr>
        <w:t>.</w:t>
      </w:r>
    </w:p>
    <w:p w14:paraId="3E1020AF" w14:textId="77777777" w:rsidR="006E3881" w:rsidRPr="00A41398" w:rsidRDefault="006E3881" w:rsidP="002E26C7">
      <w:pPr>
        <w:jc w:val="both"/>
        <w:rPr>
          <w:rFonts w:ascii="Arial" w:hAnsi="Arial" w:cs="Arial"/>
          <w:sz w:val="20"/>
          <w:szCs w:val="20"/>
        </w:rPr>
      </w:pPr>
    </w:p>
    <w:p w14:paraId="556965F4" w14:textId="0D2F6678" w:rsidR="002E26C7" w:rsidRPr="00A41398" w:rsidRDefault="002E26C7" w:rsidP="00383190">
      <w:pPr>
        <w:pStyle w:val="Tekstpodstawowywcity"/>
        <w:ind w:firstLine="0"/>
        <w:jc w:val="both"/>
        <w:rPr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Zainteresowani mogą składać wnioski dotyczące planu miejscowego oraz prognozy oddziaływania na</w:t>
      </w:r>
      <w:r w:rsidR="00383190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środowisko.</w:t>
      </w:r>
    </w:p>
    <w:p w14:paraId="477925D2" w14:textId="62D1FB7C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 xml:space="preserve">Wnioski należy składać na piśmie </w:t>
      </w:r>
      <w:r w:rsidR="00C20AE3">
        <w:rPr>
          <w:rFonts w:ascii="Arial" w:hAnsi="Arial" w:cs="Arial"/>
          <w:sz w:val="20"/>
          <w:szCs w:val="20"/>
        </w:rPr>
        <w:t xml:space="preserve">do </w:t>
      </w:r>
      <w:r w:rsidR="00903726">
        <w:rPr>
          <w:rFonts w:ascii="Arial" w:hAnsi="Arial" w:cs="Arial"/>
          <w:sz w:val="20"/>
          <w:szCs w:val="20"/>
        </w:rPr>
        <w:t>Burmistrza Bobowej</w:t>
      </w:r>
      <w:r w:rsidRPr="00DB2FE4">
        <w:rPr>
          <w:rFonts w:ascii="Arial" w:hAnsi="Arial" w:cs="Arial"/>
          <w:sz w:val="20"/>
          <w:szCs w:val="20"/>
        </w:rPr>
        <w:t xml:space="preserve">, </w:t>
      </w:r>
      <w:r w:rsidR="009577FD">
        <w:rPr>
          <w:rFonts w:ascii="Arial" w:hAnsi="Arial" w:cs="Arial"/>
          <w:sz w:val="20"/>
          <w:szCs w:val="20"/>
        </w:rPr>
        <w:t>na adres Urzędu (</w:t>
      </w:r>
      <w:r w:rsidR="006E3881">
        <w:rPr>
          <w:rFonts w:ascii="Arial" w:hAnsi="Arial" w:cs="Arial"/>
          <w:sz w:val="20"/>
          <w:szCs w:val="20"/>
        </w:rPr>
        <w:t>Rynek 21</w:t>
      </w:r>
      <w:r w:rsidR="00086AAC">
        <w:rPr>
          <w:rFonts w:ascii="Arial" w:hAnsi="Arial" w:cs="Arial"/>
          <w:sz w:val="20"/>
          <w:szCs w:val="20"/>
        </w:rPr>
        <w:t>, 3</w:t>
      </w:r>
      <w:r w:rsidR="006E3881">
        <w:rPr>
          <w:rFonts w:ascii="Arial" w:hAnsi="Arial" w:cs="Arial"/>
          <w:sz w:val="20"/>
          <w:szCs w:val="20"/>
        </w:rPr>
        <w:t>8</w:t>
      </w:r>
      <w:r w:rsidR="00086AAC">
        <w:rPr>
          <w:rFonts w:ascii="Arial" w:hAnsi="Arial" w:cs="Arial"/>
          <w:sz w:val="20"/>
          <w:szCs w:val="20"/>
        </w:rPr>
        <w:t>-</w:t>
      </w:r>
      <w:r w:rsidR="006E3881">
        <w:rPr>
          <w:rFonts w:ascii="Arial" w:hAnsi="Arial" w:cs="Arial"/>
          <w:sz w:val="20"/>
          <w:szCs w:val="20"/>
        </w:rPr>
        <w:t>350 Bobowa</w:t>
      </w:r>
      <w:r w:rsidR="009577FD">
        <w:rPr>
          <w:rFonts w:ascii="Arial" w:hAnsi="Arial" w:cs="Arial"/>
          <w:sz w:val="20"/>
          <w:szCs w:val="20"/>
        </w:rPr>
        <w:t>)</w:t>
      </w:r>
      <w:r w:rsidR="00591D82">
        <w:rPr>
          <w:rFonts w:ascii="Arial" w:hAnsi="Arial" w:cs="Arial"/>
          <w:sz w:val="20"/>
          <w:szCs w:val="20"/>
        </w:rPr>
        <w:t xml:space="preserve"> lub za </w:t>
      </w:r>
      <w:r w:rsidR="00C20AE3">
        <w:rPr>
          <w:rFonts w:ascii="Arial" w:hAnsi="Arial" w:cs="Arial"/>
          <w:sz w:val="20"/>
          <w:szCs w:val="20"/>
        </w:rPr>
        <w:t>pośrednictwem</w:t>
      </w:r>
      <w:r w:rsidR="00591D82">
        <w:rPr>
          <w:rFonts w:ascii="Arial" w:hAnsi="Arial" w:cs="Arial"/>
          <w:sz w:val="20"/>
          <w:szCs w:val="20"/>
        </w:rPr>
        <w:t xml:space="preserve"> środków komunikacji elektronicznej na adres: </w:t>
      </w:r>
      <w:hyperlink r:id="rId6" w:history="1">
        <w:r w:rsidR="006E3881" w:rsidRPr="00D26874">
          <w:rPr>
            <w:rStyle w:val="Hipercze"/>
            <w:rFonts w:ascii="Arial" w:hAnsi="Arial" w:cs="Arial"/>
            <w:sz w:val="20"/>
            <w:szCs w:val="20"/>
          </w:rPr>
          <w:t>um@bobowa.pl</w:t>
        </w:r>
      </w:hyperlink>
      <w:r w:rsidR="000F47B2">
        <w:rPr>
          <w:rFonts w:ascii="Arial" w:hAnsi="Arial" w:cs="Arial"/>
          <w:sz w:val="20"/>
          <w:szCs w:val="20"/>
        </w:rPr>
        <w:t xml:space="preserve"> </w:t>
      </w:r>
      <w:r w:rsidR="00C20AE3">
        <w:rPr>
          <w:rFonts w:ascii="Arial" w:hAnsi="Arial" w:cs="Arial"/>
          <w:sz w:val="20"/>
          <w:szCs w:val="20"/>
        </w:rPr>
        <w:t>bez konieczności opatrywania ich kwalifikowanym podpisem elektronicznym</w:t>
      </w:r>
      <w:r w:rsidRPr="00DB2FE4">
        <w:rPr>
          <w:rFonts w:ascii="Arial" w:hAnsi="Arial" w:cs="Arial"/>
          <w:sz w:val="20"/>
          <w:szCs w:val="20"/>
        </w:rPr>
        <w:t xml:space="preserve">, w </w:t>
      </w:r>
      <w:r w:rsidR="00383190">
        <w:rPr>
          <w:rFonts w:ascii="Arial" w:hAnsi="Arial" w:cs="Arial"/>
          <w:sz w:val="20"/>
          <w:szCs w:val="20"/>
        </w:rPr>
        <w:t xml:space="preserve">nieprzekraczalnym </w:t>
      </w:r>
      <w:r w:rsidRPr="00DB2FE4">
        <w:rPr>
          <w:rFonts w:ascii="Arial" w:hAnsi="Arial" w:cs="Arial"/>
          <w:sz w:val="20"/>
          <w:szCs w:val="20"/>
        </w:rPr>
        <w:t xml:space="preserve">terminie do </w:t>
      </w:r>
      <w:r w:rsidRPr="008F3906">
        <w:rPr>
          <w:rFonts w:ascii="Arial" w:hAnsi="Arial" w:cs="Arial"/>
          <w:b/>
          <w:sz w:val="20"/>
          <w:szCs w:val="20"/>
        </w:rPr>
        <w:t xml:space="preserve">dnia </w:t>
      </w:r>
      <w:r w:rsidR="001E7D90">
        <w:rPr>
          <w:rFonts w:ascii="Arial" w:hAnsi="Arial" w:cs="Arial"/>
          <w:b/>
          <w:sz w:val="20"/>
          <w:szCs w:val="20"/>
        </w:rPr>
        <w:t>4</w:t>
      </w:r>
      <w:r w:rsidR="00C32040">
        <w:rPr>
          <w:rFonts w:ascii="Arial" w:hAnsi="Arial" w:cs="Arial"/>
          <w:b/>
          <w:sz w:val="20"/>
          <w:szCs w:val="20"/>
        </w:rPr>
        <w:t> ma</w:t>
      </w:r>
      <w:r w:rsidR="001E7D90">
        <w:rPr>
          <w:rFonts w:ascii="Arial" w:hAnsi="Arial" w:cs="Arial"/>
          <w:b/>
          <w:sz w:val="20"/>
          <w:szCs w:val="20"/>
        </w:rPr>
        <w:t>ja</w:t>
      </w:r>
      <w:r w:rsidRPr="008F3906">
        <w:rPr>
          <w:rFonts w:ascii="Arial" w:hAnsi="Arial" w:cs="Arial"/>
          <w:b/>
          <w:sz w:val="20"/>
          <w:szCs w:val="20"/>
        </w:rPr>
        <w:t xml:space="preserve"> 20</w:t>
      </w:r>
      <w:r w:rsidR="00591D82" w:rsidRPr="008F3906">
        <w:rPr>
          <w:rFonts w:ascii="Arial" w:hAnsi="Arial" w:cs="Arial"/>
          <w:b/>
          <w:sz w:val="20"/>
          <w:szCs w:val="20"/>
        </w:rPr>
        <w:t>2</w:t>
      </w:r>
      <w:r w:rsidR="00903726">
        <w:rPr>
          <w:rFonts w:ascii="Arial" w:hAnsi="Arial" w:cs="Arial"/>
          <w:b/>
          <w:sz w:val="20"/>
          <w:szCs w:val="20"/>
        </w:rPr>
        <w:t>3</w:t>
      </w:r>
      <w:r w:rsidRPr="00DB2FE4">
        <w:rPr>
          <w:rFonts w:ascii="Arial" w:hAnsi="Arial" w:cs="Arial"/>
          <w:b/>
          <w:sz w:val="20"/>
          <w:szCs w:val="20"/>
        </w:rPr>
        <w:t xml:space="preserve"> r.</w:t>
      </w:r>
    </w:p>
    <w:p w14:paraId="0DACBD83" w14:textId="4AD87260" w:rsidR="002E26C7" w:rsidRPr="00DB2FE4" w:rsidRDefault="002E26C7" w:rsidP="00383190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>Wniosek powinien zawierać nazwisko, imię, nazwę i adres wnioskodawcy, przedmiot wniosku oraz</w:t>
      </w:r>
      <w:r w:rsidR="002E5C92">
        <w:rPr>
          <w:rFonts w:ascii="Arial" w:hAnsi="Arial" w:cs="Arial"/>
          <w:sz w:val="20"/>
          <w:szCs w:val="20"/>
        </w:rPr>
        <w:t> </w:t>
      </w:r>
      <w:r w:rsidRPr="00DB2FE4">
        <w:rPr>
          <w:rFonts w:ascii="Arial" w:hAnsi="Arial" w:cs="Arial"/>
          <w:sz w:val="20"/>
          <w:szCs w:val="20"/>
        </w:rPr>
        <w:t>oznaczenie nieruchomości, której dotyczy (załącznik graficzny - mapa ewidencyjna, numer ewidencyjny działki).</w:t>
      </w:r>
    </w:p>
    <w:p w14:paraId="26833FAF" w14:textId="77777777" w:rsidR="006E3881" w:rsidRDefault="006E3881" w:rsidP="006E3881">
      <w:pPr>
        <w:jc w:val="both"/>
        <w:rPr>
          <w:rFonts w:ascii="Arial" w:hAnsi="Arial" w:cs="Arial"/>
          <w:sz w:val="20"/>
          <w:szCs w:val="20"/>
        </w:rPr>
      </w:pPr>
    </w:p>
    <w:p w14:paraId="346FEC8C" w14:textId="77777777" w:rsidR="001E7D90" w:rsidRDefault="001E7D90" w:rsidP="001E7D90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w sprawie przystąpienia do</w:t>
      </w:r>
      <w:r w:rsidRPr="00A4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sporządzenia zmiany miejscowego planu zagospodarowania przestrzennego Gminy Bobowa – miasto Bobowa część działki Nr 452</w:t>
      </w:r>
      <w:r w:rsidRPr="00F1444A">
        <w:rPr>
          <w:rFonts w:ascii="Arial" w:hAnsi="Arial" w:cs="Arial"/>
          <w:sz w:val="20"/>
          <w:szCs w:val="20"/>
        </w:rPr>
        <w:t xml:space="preserve"> </w:t>
      </w:r>
      <w:r w:rsidRPr="00B42688">
        <w:rPr>
          <w:rFonts w:ascii="Arial" w:hAnsi="Arial" w:cs="Arial"/>
          <w:sz w:val="20"/>
          <w:szCs w:val="20"/>
        </w:rPr>
        <w:t xml:space="preserve">jest </w:t>
      </w:r>
      <w:r w:rsidRPr="00EC00C2">
        <w:rPr>
          <w:rFonts w:ascii="Arial" w:hAnsi="Arial" w:cs="Arial"/>
          <w:sz w:val="20"/>
          <w:szCs w:val="20"/>
        </w:rPr>
        <w:t xml:space="preserve">dostępna na stronie internetowej Urzędu </w:t>
      </w:r>
      <w:r>
        <w:rPr>
          <w:rFonts w:ascii="Arial" w:hAnsi="Arial" w:cs="Arial"/>
          <w:sz w:val="20"/>
          <w:szCs w:val="20"/>
        </w:rPr>
        <w:t>Miejskiego w Bobowej</w:t>
      </w:r>
      <w:r w:rsidRPr="00EC00C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C155DD">
          <w:rPr>
            <w:rStyle w:val="Hipercze"/>
            <w:rFonts w:ascii="Arial" w:hAnsi="Arial" w:cs="Arial"/>
            <w:i/>
            <w:iCs/>
            <w:sz w:val="20"/>
            <w:szCs w:val="20"/>
          </w:rPr>
          <w:t>https://bip.malopolska.pl/umbobowa,m,417326,uchwaly-rady-miejskiej.html</w:t>
        </w:r>
      </w:hyperlink>
    </w:p>
    <w:p w14:paraId="38E14549" w14:textId="77777777" w:rsidR="001E682E" w:rsidRDefault="001E682E" w:rsidP="006E3881">
      <w:pPr>
        <w:jc w:val="both"/>
        <w:rPr>
          <w:rFonts w:ascii="Arial" w:hAnsi="Arial" w:cs="Arial"/>
          <w:i/>
          <w:sz w:val="20"/>
          <w:szCs w:val="20"/>
        </w:rPr>
      </w:pPr>
    </w:p>
    <w:p w14:paraId="473169DB" w14:textId="77777777" w:rsidR="002964A0" w:rsidRPr="00A41398" w:rsidRDefault="002964A0" w:rsidP="006E3881">
      <w:pPr>
        <w:jc w:val="both"/>
        <w:rPr>
          <w:rFonts w:ascii="Arial" w:hAnsi="Arial" w:cs="Arial"/>
          <w:sz w:val="20"/>
          <w:szCs w:val="20"/>
        </w:rPr>
      </w:pPr>
    </w:p>
    <w:p w14:paraId="624B977F" w14:textId="718ECBAD" w:rsidR="00C20AE3" w:rsidRDefault="00C20AE3" w:rsidP="0045280B">
      <w:pPr>
        <w:jc w:val="both"/>
        <w:rPr>
          <w:rFonts w:ascii="Arial" w:hAnsi="Arial" w:cs="Arial"/>
          <w:sz w:val="22"/>
          <w:szCs w:val="22"/>
        </w:rPr>
      </w:pPr>
    </w:p>
    <w:p w14:paraId="0E289D84" w14:textId="77777777" w:rsidR="001E7D90" w:rsidRPr="00AB07F3" w:rsidRDefault="001E7D90" w:rsidP="0045280B">
      <w:pPr>
        <w:jc w:val="both"/>
        <w:rPr>
          <w:rFonts w:ascii="Arial" w:hAnsi="Arial" w:cs="Arial"/>
          <w:sz w:val="22"/>
          <w:szCs w:val="22"/>
        </w:rPr>
      </w:pPr>
    </w:p>
    <w:p w14:paraId="21112788" w14:textId="142EF3B8" w:rsidR="00F654F8" w:rsidRDefault="00F654F8" w:rsidP="00F654F8">
      <w:pPr>
        <w:jc w:val="both"/>
        <w:rPr>
          <w:rFonts w:ascii="Arial" w:hAnsi="Arial" w:cs="Arial"/>
          <w:sz w:val="22"/>
          <w:szCs w:val="22"/>
        </w:rPr>
      </w:pPr>
    </w:p>
    <w:p w14:paraId="684896D5" w14:textId="77777777" w:rsidR="006E3881" w:rsidRPr="00AB07F3" w:rsidRDefault="006E3881" w:rsidP="00F654F8">
      <w:pPr>
        <w:jc w:val="both"/>
        <w:rPr>
          <w:rFonts w:ascii="Arial" w:hAnsi="Arial" w:cs="Arial"/>
          <w:sz w:val="22"/>
          <w:szCs w:val="22"/>
        </w:rPr>
      </w:pPr>
    </w:p>
    <w:p w14:paraId="2A265BD5" w14:textId="6D93C319" w:rsidR="002E26C7" w:rsidRPr="00383190" w:rsidRDefault="001D5DA1" w:rsidP="002E26C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03726">
        <w:rPr>
          <w:rFonts w:ascii="Arial" w:hAnsi="Arial" w:cs="Arial"/>
          <w:b/>
          <w:sz w:val="22"/>
          <w:szCs w:val="22"/>
        </w:rPr>
        <w:t>urmistrz Bobowej</w:t>
      </w:r>
    </w:p>
    <w:p w14:paraId="190C1893" w14:textId="77777777" w:rsidR="006E3881" w:rsidRPr="00EB5C69" w:rsidRDefault="006E3881" w:rsidP="006E3881">
      <w:pPr>
        <w:rPr>
          <w:color w:val="000000"/>
          <w:sz w:val="18"/>
          <w:szCs w:val="18"/>
        </w:rPr>
      </w:pPr>
      <w:r w:rsidRPr="00EB5C69">
        <w:rPr>
          <w:rFonts w:ascii="Arial" w:hAnsi="Arial" w:cs="Arial"/>
          <w:color w:val="000000"/>
          <w:sz w:val="18"/>
          <w:szCs w:val="18"/>
          <w:u w:val="single"/>
        </w:rPr>
        <w:t xml:space="preserve">Rozdzielnik  </w:t>
      </w:r>
      <w:r w:rsidRPr="00EB5C69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14:paraId="1F0C2E80" w14:textId="77777777" w:rsidR="006E3881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www.bobowa.pl</w:t>
      </w:r>
    </w:p>
    <w:p w14:paraId="31609462" w14:textId="77777777" w:rsidR="006E3881" w:rsidRDefault="00000000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E3881" w:rsidRPr="003C62F2">
          <w:rPr>
            <w:rStyle w:val="Hipercze"/>
            <w:rFonts w:ascii="Arial" w:hAnsi="Arial" w:cs="Arial"/>
            <w:sz w:val="18"/>
            <w:szCs w:val="18"/>
          </w:rPr>
          <w:t>https://bobowa.pl/BIP</w:t>
        </w:r>
      </w:hyperlink>
      <w:r w:rsidR="006E388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1B0E91" w14:textId="0E447374" w:rsidR="00F350C1" w:rsidRDefault="00F350C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Tablica ogłoszeń</w:t>
      </w:r>
    </w:p>
    <w:p w14:paraId="61293756" w14:textId="35C08E2C" w:rsidR="006E3881" w:rsidRPr="00EB5C69" w:rsidRDefault="006E3881" w:rsidP="006E3881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A/a</w:t>
      </w:r>
    </w:p>
    <w:p w14:paraId="72393A9D" w14:textId="00B71E40" w:rsidR="00862088" w:rsidRDefault="00862088" w:rsidP="00B31A77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BD1975A" w14:textId="77777777" w:rsidR="00C20AE3" w:rsidRPr="00862088" w:rsidRDefault="00C20AE3" w:rsidP="00C20AE3">
      <w:pPr>
        <w:jc w:val="center"/>
        <w:rPr>
          <w:rFonts w:ascii="Arial" w:hAnsi="Arial" w:cs="Arial"/>
          <w:b/>
          <w:sz w:val="18"/>
          <w:szCs w:val="18"/>
        </w:rPr>
      </w:pPr>
      <w:r w:rsidRPr="00862088">
        <w:rPr>
          <w:rFonts w:ascii="Arial" w:hAnsi="Arial" w:cs="Arial"/>
          <w:b/>
          <w:sz w:val="18"/>
          <w:szCs w:val="18"/>
        </w:rPr>
        <w:t>KLAUZULA INFORMACYJNA STOSOWANA PRZY REALIZACJI OBOWIĄZKU INFORMACYJNEGO</w:t>
      </w:r>
    </w:p>
    <w:p w14:paraId="52A80939" w14:textId="7A02999B" w:rsidR="00C20AE3" w:rsidRPr="00862088" w:rsidRDefault="00C20AE3" w:rsidP="00C20AE3">
      <w:pPr>
        <w:jc w:val="center"/>
        <w:rPr>
          <w:rFonts w:ascii="Arial" w:hAnsi="Arial" w:cs="Arial"/>
          <w:b/>
          <w:sz w:val="16"/>
          <w:szCs w:val="16"/>
        </w:rPr>
      </w:pPr>
      <w:r w:rsidRPr="00862088">
        <w:rPr>
          <w:rFonts w:ascii="Arial" w:hAnsi="Arial" w:cs="Arial"/>
          <w:b/>
          <w:sz w:val="16"/>
          <w:szCs w:val="16"/>
        </w:rPr>
        <w:t>na podstawie art. 17a pkt 2 ustawy z dnia 27 marca 2003 r. o planowaniu i zagospodarowaniu przestrzennym</w:t>
      </w:r>
    </w:p>
    <w:p w14:paraId="4AB20D43" w14:textId="77777777" w:rsidR="00C20AE3" w:rsidRDefault="00C20AE3" w:rsidP="00C20AE3">
      <w:pPr>
        <w:jc w:val="both"/>
        <w:rPr>
          <w:rFonts w:ascii="Arial" w:hAnsi="Arial" w:cs="Arial"/>
          <w:sz w:val="18"/>
          <w:szCs w:val="18"/>
        </w:rPr>
      </w:pPr>
    </w:p>
    <w:p w14:paraId="2BB3AE30" w14:textId="407B980B" w:rsidR="00C20AE3" w:rsidRPr="00862088" w:rsidRDefault="00C20AE3" w:rsidP="00862088">
      <w:pPr>
        <w:ind w:left="-567" w:right="-286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Zgodnie z art. 1</w:t>
      </w:r>
      <w:r w:rsidR="00B00E7F" w:rsidRPr="00862088">
        <w:rPr>
          <w:rFonts w:ascii="Arial" w:hAnsi="Arial" w:cs="Arial"/>
          <w:sz w:val="16"/>
          <w:szCs w:val="16"/>
        </w:rPr>
        <w:t>7</w:t>
      </w:r>
      <w:r w:rsidRPr="00862088">
        <w:rPr>
          <w:rFonts w:ascii="Arial" w:hAnsi="Arial" w:cs="Arial"/>
          <w:sz w:val="16"/>
          <w:szCs w:val="16"/>
        </w:rPr>
        <w:t>a pkt 2 ustawy z dnia 27 marca 2003 r. o planowaniu i zagospodarowaniu przestrzennym (Dz. U. z 20</w:t>
      </w:r>
      <w:r w:rsidR="00862088">
        <w:rPr>
          <w:rFonts w:ascii="Arial" w:hAnsi="Arial" w:cs="Arial"/>
          <w:sz w:val="16"/>
          <w:szCs w:val="16"/>
        </w:rPr>
        <w:t>18</w:t>
      </w:r>
      <w:r w:rsidRPr="00862088">
        <w:rPr>
          <w:rFonts w:ascii="Arial" w:hAnsi="Arial" w:cs="Arial"/>
          <w:sz w:val="16"/>
          <w:szCs w:val="16"/>
        </w:rPr>
        <w:t xml:space="preserve"> r., poz. </w:t>
      </w:r>
      <w:r w:rsidR="00862088">
        <w:rPr>
          <w:rFonts w:ascii="Arial" w:hAnsi="Arial" w:cs="Arial"/>
          <w:sz w:val="16"/>
          <w:szCs w:val="16"/>
        </w:rPr>
        <w:t xml:space="preserve">1945 oraz z 2019 r. poz. 60 i 235 </w:t>
      </w:r>
      <w:r w:rsidR="00B00E7F" w:rsidRPr="00862088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00E7F" w:rsidRPr="00862088">
        <w:rPr>
          <w:rFonts w:ascii="Arial" w:hAnsi="Arial" w:cs="Arial"/>
          <w:sz w:val="16"/>
          <w:szCs w:val="16"/>
        </w:rPr>
        <w:t>późn</w:t>
      </w:r>
      <w:proofErr w:type="spellEnd"/>
      <w:r w:rsidR="00B00E7F" w:rsidRPr="00862088">
        <w:rPr>
          <w:rFonts w:ascii="Arial" w:hAnsi="Arial" w:cs="Arial"/>
          <w:sz w:val="16"/>
          <w:szCs w:val="16"/>
        </w:rPr>
        <w:t>. zm.</w:t>
      </w:r>
      <w:r w:rsidRPr="00862088">
        <w:rPr>
          <w:rFonts w:ascii="Arial" w:hAnsi="Arial" w:cs="Arial"/>
          <w:sz w:val="16"/>
          <w:szCs w:val="16"/>
        </w:rPr>
        <w:t>) w związku z art. 13 ust. 1 Rozporządzenia Parlamentu Europejskiego i Rady (UE) 2016/679 z 27 kwietnia 2016 (ogólne rozporządzenie o ochronie danych zwane RODO), informujemy, iż:</w:t>
      </w:r>
    </w:p>
    <w:p w14:paraId="272E4207" w14:textId="2DB84BB0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Administratorem Pani/a danych osobowych jest GMINA </w:t>
      </w:r>
      <w:r w:rsidR="00903726">
        <w:rPr>
          <w:rFonts w:ascii="Arial" w:hAnsi="Arial" w:cs="Arial"/>
          <w:sz w:val="16"/>
          <w:szCs w:val="16"/>
        </w:rPr>
        <w:t>BOBOWA</w:t>
      </w:r>
      <w:r w:rsidRPr="00862088">
        <w:rPr>
          <w:rFonts w:ascii="Arial" w:hAnsi="Arial" w:cs="Arial"/>
          <w:sz w:val="16"/>
          <w:szCs w:val="16"/>
        </w:rPr>
        <w:t xml:space="preserve">, z siedzibą w </w:t>
      </w:r>
      <w:r w:rsidR="00903726">
        <w:rPr>
          <w:rFonts w:ascii="Arial" w:hAnsi="Arial" w:cs="Arial"/>
          <w:sz w:val="16"/>
          <w:szCs w:val="16"/>
        </w:rPr>
        <w:t>Bobowej</w:t>
      </w:r>
      <w:r w:rsidRPr="00862088">
        <w:rPr>
          <w:rFonts w:ascii="Arial" w:hAnsi="Arial" w:cs="Arial"/>
          <w:sz w:val="16"/>
          <w:szCs w:val="16"/>
        </w:rPr>
        <w:t xml:space="preserve">, </w:t>
      </w:r>
      <w:r w:rsidR="00903726">
        <w:rPr>
          <w:rFonts w:ascii="Arial" w:hAnsi="Arial" w:cs="Arial"/>
          <w:sz w:val="16"/>
          <w:szCs w:val="16"/>
        </w:rPr>
        <w:t>Rynek 21</w:t>
      </w:r>
      <w:r w:rsidR="00086AAC">
        <w:rPr>
          <w:rFonts w:ascii="Arial" w:hAnsi="Arial" w:cs="Arial"/>
          <w:sz w:val="16"/>
          <w:szCs w:val="16"/>
        </w:rPr>
        <w:t xml:space="preserve">, </w:t>
      </w:r>
      <w:r w:rsidR="00086AAC" w:rsidRPr="006E3881">
        <w:rPr>
          <w:rFonts w:ascii="Arial" w:hAnsi="Arial" w:cs="Arial"/>
          <w:sz w:val="16"/>
          <w:szCs w:val="16"/>
        </w:rPr>
        <w:t>3</w:t>
      </w:r>
      <w:r w:rsidR="006E3881" w:rsidRPr="006E3881">
        <w:rPr>
          <w:rFonts w:ascii="Arial" w:hAnsi="Arial" w:cs="Arial"/>
          <w:sz w:val="16"/>
          <w:szCs w:val="16"/>
        </w:rPr>
        <w:t>8</w:t>
      </w:r>
      <w:r w:rsidR="00086AAC" w:rsidRPr="006E3881">
        <w:rPr>
          <w:rFonts w:ascii="Arial" w:hAnsi="Arial" w:cs="Arial"/>
          <w:sz w:val="16"/>
          <w:szCs w:val="16"/>
        </w:rPr>
        <w:t>-</w:t>
      </w:r>
      <w:r w:rsidR="006E3881" w:rsidRPr="006E3881">
        <w:rPr>
          <w:rFonts w:ascii="Arial" w:hAnsi="Arial" w:cs="Arial"/>
          <w:sz w:val="16"/>
          <w:szCs w:val="16"/>
        </w:rPr>
        <w:t>350 Bobowa</w:t>
      </w:r>
      <w:r w:rsidRPr="006E3881">
        <w:rPr>
          <w:rFonts w:ascii="Arial" w:hAnsi="Arial" w:cs="Arial"/>
          <w:sz w:val="16"/>
          <w:szCs w:val="16"/>
        </w:rPr>
        <w:t xml:space="preserve">, e-mail: </w:t>
      </w:r>
      <w:r w:rsidR="00086AAC" w:rsidRPr="006E3881">
        <w:rPr>
          <w:rFonts w:ascii="Arial" w:hAnsi="Arial" w:cs="Arial"/>
          <w:sz w:val="16"/>
          <w:szCs w:val="16"/>
        </w:rPr>
        <w:t>u</w:t>
      </w:r>
      <w:r w:rsidR="006E3881" w:rsidRPr="006E3881">
        <w:rPr>
          <w:rFonts w:ascii="Arial" w:hAnsi="Arial" w:cs="Arial"/>
          <w:sz w:val="16"/>
          <w:szCs w:val="16"/>
        </w:rPr>
        <w:t>m</w:t>
      </w:r>
      <w:r w:rsidRPr="006E3881">
        <w:rPr>
          <w:rFonts w:ascii="Arial" w:hAnsi="Arial" w:cs="Arial"/>
          <w:sz w:val="16"/>
          <w:szCs w:val="16"/>
        </w:rPr>
        <w:t>@</w:t>
      </w:r>
      <w:r w:rsidR="006E3881" w:rsidRPr="006E3881">
        <w:rPr>
          <w:rFonts w:ascii="Arial" w:hAnsi="Arial" w:cs="Arial"/>
          <w:sz w:val="16"/>
          <w:szCs w:val="16"/>
        </w:rPr>
        <w:t>bobowa</w:t>
      </w:r>
      <w:r w:rsidRPr="006E3881">
        <w:rPr>
          <w:rFonts w:ascii="Arial" w:hAnsi="Arial" w:cs="Arial"/>
          <w:sz w:val="16"/>
          <w:szCs w:val="16"/>
        </w:rPr>
        <w:t>.pl</w:t>
      </w:r>
      <w:r w:rsidR="00C20AE3" w:rsidRPr="006E3881">
        <w:rPr>
          <w:rFonts w:ascii="Arial" w:hAnsi="Arial" w:cs="Arial"/>
          <w:sz w:val="16"/>
          <w:szCs w:val="16"/>
        </w:rPr>
        <w:t>.</w:t>
      </w:r>
      <w:r w:rsidR="00C20AE3" w:rsidRPr="00862088">
        <w:rPr>
          <w:rFonts w:ascii="Arial" w:hAnsi="Arial" w:cs="Arial"/>
          <w:sz w:val="16"/>
          <w:szCs w:val="16"/>
        </w:rPr>
        <w:t xml:space="preserve">  </w:t>
      </w:r>
    </w:p>
    <w:p w14:paraId="34A7D12C" w14:textId="690F76DE" w:rsidR="00C20AE3" w:rsidRPr="00862088" w:rsidRDefault="00CE39D6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W sprawie swoich danych osobowych może Pani/Pan kontaktować się z naszym Inspektorem Ochrony Danych, przesyłając e-mail na adres </w:t>
      </w:r>
      <w:hyperlink r:id="rId9" w:history="1">
        <w:r w:rsidR="006E3881" w:rsidRPr="00D26874">
          <w:rPr>
            <w:rStyle w:val="Hipercze"/>
            <w:rFonts w:ascii="Arial" w:hAnsi="Arial" w:cs="Arial"/>
            <w:sz w:val="16"/>
            <w:szCs w:val="16"/>
          </w:rPr>
          <w:t>dariusz.bobowa@gmail.com</w:t>
        </w:r>
      </w:hyperlink>
      <w:r w:rsidR="006E3881">
        <w:rPr>
          <w:rFonts w:ascii="Arial" w:hAnsi="Arial" w:cs="Arial"/>
          <w:sz w:val="16"/>
          <w:szCs w:val="16"/>
        </w:rPr>
        <w:t xml:space="preserve"> lub pod numerem tel. 18-35-14-300 wew. 39.</w:t>
      </w:r>
      <w:r w:rsidR="00C20AE3" w:rsidRPr="00862088">
        <w:rPr>
          <w:rFonts w:ascii="Arial" w:hAnsi="Arial" w:cs="Arial"/>
          <w:sz w:val="16"/>
          <w:szCs w:val="16"/>
        </w:rPr>
        <w:t xml:space="preserve"> </w:t>
      </w:r>
    </w:p>
    <w:p w14:paraId="25105B87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Będziemy przetwarzać Pani/Pana dane osobowe w celu realizacji zadania w interesie publicznym należących do zadań własnych gminy lub gminie zleconych i powierzonych oraz wykonywania zadań w ramach sprawowania władzy publicznej, jak również prowadzenia postępowań i wypełniania obowiązków prawnych ciążących na organach Gminy.</w:t>
      </w:r>
    </w:p>
    <w:p w14:paraId="7F941C03" w14:textId="7F9EC24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Podstawą prawną przetwarzania danych osobowych jest niezbędność do: wypełnienia obowiązku prawnego ciążącego na administratorze oraz wykonania zadania realizowanego w interesie publicznym lub w ramach sprawowania władzy publicznej powierzonej </w:t>
      </w:r>
      <w:r w:rsidR="00903726">
        <w:rPr>
          <w:rFonts w:ascii="Arial" w:hAnsi="Arial" w:cs="Arial"/>
          <w:sz w:val="16"/>
          <w:szCs w:val="16"/>
        </w:rPr>
        <w:t>Burmistrzowi</w:t>
      </w:r>
      <w:r w:rsidRPr="00862088">
        <w:rPr>
          <w:rFonts w:ascii="Arial" w:hAnsi="Arial" w:cs="Arial"/>
          <w:sz w:val="16"/>
          <w:szCs w:val="16"/>
        </w:rPr>
        <w:t xml:space="preserve"> (art. 6 ust. 1 lit. c) i e) RODO).</w:t>
      </w:r>
    </w:p>
    <w:p w14:paraId="7003945A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Odbiorcą danych będą podmioty upoważnione na podstawie przepisów prawa.</w:t>
      </w:r>
    </w:p>
    <w:p w14:paraId="545F24E0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Podane dane osobowe będą przetwarzane przez okres nie dłuższy niż wynikający z przepisów ustawowych.</w:t>
      </w:r>
    </w:p>
    <w:p w14:paraId="611679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W związku z przetwarzaniem danych osobowych przez Administratora, w ograniczonym zakresie wynikającym z przepisów dotyczących ochrony danych – przysługują Pani/Panu następujące prawa: dostępu do danych osobowych, żądania ograniczenia przetwarzania danych osobowych, prawo sprzeciwu wobec przetwarzania danych.</w:t>
      </w:r>
    </w:p>
    <w:p w14:paraId="36467C39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 uwagi na brak przesłanek wskazanych w przepisach nie występuje prawo do przenoszenia danych i prawo do cofnięcia zgody na przetwarzanie.</w:t>
      </w:r>
    </w:p>
    <w:p w14:paraId="49186E26" w14:textId="497AC85C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Podawanie danych jest dobrowolne, ale konieczne do należytej obsługi wniosku ze strony Urzędu </w:t>
      </w:r>
      <w:r w:rsidR="006E3881">
        <w:rPr>
          <w:rFonts w:ascii="Arial" w:hAnsi="Arial" w:cs="Arial"/>
          <w:sz w:val="16"/>
          <w:szCs w:val="16"/>
        </w:rPr>
        <w:t>Miejskiego w Bobowej</w:t>
      </w:r>
      <w:r w:rsidRPr="00862088">
        <w:rPr>
          <w:rFonts w:ascii="Arial" w:hAnsi="Arial" w:cs="Arial"/>
          <w:sz w:val="16"/>
          <w:szCs w:val="16"/>
        </w:rPr>
        <w:t>.</w:t>
      </w:r>
    </w:p>
    <w:p w14:paraId="494680AB" w14:textId="77777777" w:rsidR="00C20AE3" w:rsidRPr="00862088" w:rsidRDefault="00C20AE3" w:rsidP="00862088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Posiada Pani/Pan również prawo do wniesienia skargi do Urzędu Ochrony Danych Osobowych, gdy przetwarzanie danych osobowych narusza przepisy RODO.</w:t>
      </w:r>
    </w:p>
    <w:p w14:paraId="2FBDB4E6" w14:textId="5169F66E" w:rsidR="00C20AE3" w:rsidRPr="00862088" w:rsidRDefault="00C20AE3" w:rsidP="006E3881">
      <w:pPr>
        <w:numPr>
          <w:ilvl w:val="0"/>
          <w:numId w:val="11"/>
        </w:numPr>
        <w:ind w:left="-426" w:right="-286" w:hanging="142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Dane osobowe nie będą przekazywane do państwa trzeciego/organizacji międzynarodowej oraz nie będzie realizowane podejmowanie zautomatyzowanych decyzji.</w:t>
      </w:r>
    </w:p>
    <w:sectPr w:rsidR="00C20AE3" w:rsidRPr="00862088" w:rsidSect="001D5DA1"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8B9"/>
    <w:multiLevelType w:val="hybridMultilevel"/>
    <w:tmpl w:val="1304083A"/>
    <w:lvl w:ilvl="0" w:tplc="F2A65E6E">
      <w:start w:val="1"/>
      <w:numFmt w:val="lowerLetter"/>
      <w:lvlText w:val="%1)"/>
      <w:lvlJc w:val="left"/>
      <w:pPr>
        <w:tabs>
          <w:tab w:val="num" w:pos="142"/>
        </w:tabs>
        <w:ind w:left="0" w:firstLine="142"/>
      </w:pPr>
      <w:rPr>
        <w:rFonts w:hint="default"/>
      </w:rPr>
    </w:lvl>
    <w:lvl w:ilvl="1" w:tplc="F3602E58">
      <w:start w:val="1"/>
      <w:numFmt w:val="lowerLetter"/>
      <w:pStyle w:val="literaana"/>
      <w:lvlText w:val="%2)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E292">
      <w:start w:val="1"/>
      <w:numFmt w:val="decimal"/>
      <w:pStyle w:val="ustepana"/>
      <w:lvlText w:val="%4."/>
      <w:lvlJc w:val="left"/>
      <w:pPr>
        <w:tabs>
          <w:tab w:val="num" w:pos="510"/>
        </w:tabs>
        <w:ind w:left="0" w:firstLine="113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33F0D"/>
    <w:multiLevelType w:val="hybridMultilevel"/>
    <w:tmpl w:val="487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B74"/>
    <w:multiLevelType w:val="hybridMultilevel"/>
    <w:tmpl w:val="BD24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0694"/>
    <w:multiLevelType w:val="multilevel"/>
    <w:tmpl w:val="F6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053D"/>
    <w:multiLevelType w:val="multilevel"/>
    <w:tmpl w:val="3E349B90"/>
    <w:styleLink w:val="Styl2"/>
    <w:lvl w:ilvl="0">
      <w:start w:val="1"/>
      <w:numFmt w:val="ordinal"/>
      <w:lvlText w:val="§%1"/>
      <w:lvlJc w:val="left"/>
      <w:pPr>
        <w:tabs>
          <w:tab w:val="num" w:pos="113"/>
        </w:tabs>
        <w:ind w:left="0" w:firstLine="0"/>
      </w:pPr>
      <w:rPr>
        <w:rFonts w:hint="default"/>
        <w:color w:val="auto"/>
      </w:rPr>
    </w:lvl>
    <w:lvl w:ilvl="1">
      <w:start w:val="1"/>
      <w:numFmt w:val="ordinal"/>
      <w:lvlRestart w:val="0"/>
      <w:lvlText w:val="%2"/>
      <w:lvlJc w:val="left"/>
      <w:pPr>
        <w:tabs>
          <w:tab w:val="num" w:pos="227"/>
        </w:tabs>
        <w:ind w:left="0" w:firstLine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0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268"/>
        </w:tabs>
        <w:ind w:left="1247" w:hanging="56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45285F57"/>
    <w:multiLevelType w:val="multilevel"/>
    <w:tmpl w:val="86A4CAD2"/>
    <w:styleLink w:val="anauchwala"/>
    <w:lvl w:ilvl="0">
      <w:start w:val="1"/>
      <w:numFmt w:val="ordin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10" w:firstLine="0"/>
      </w:pPr>
      <w:rPr>
        <w:rFonts w:hint="default"/>
      </w:rPr>
    </w:lvl>
    <w:lvl w:ilvl="3">
      <w:start w:val="1"/>
      <w:numFmt w:val="bullet"/>
      <w:suff w:val="space"/>
      <w:lvlText w:val="─"/>
      <w:lvlJc w:val="left"/>
      <w:pPr>
        <w:ind w:left="2778" w:hanging="907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  <w:rPr>
        <w:rFonts w:hint="default"/>
      </w:rPr>
    </w:lvl>
  </w:abstractNum>
  <w:abstractNum w:abstractNumId="6" w15:restartNumberingAfterBreak="0">
    <w:nsid w:val="53900ED6"/>
    <w:multiLevelType w:val="hybridMultilevel"/>
    <w:tmpl w:val="AB9E7F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B2"/>
    <w:multiLevelType w:val="hybridMultilevel"/>
    <w:tmpl w:val="754C8580"/>
    <w:lvl w:ilvl="0" w:tplc="873EC1E8">
      <w:start w:val="1"/>
      <w:numFmt w:val="decimal"/>
      <w:pStyle w:val="punktana"/>
      <w:lvlText w:val="%1)"/>
      <w:lvlJc w:val="left"/>
      <w:pPr>
        <w:tabs>
          <w:tab w:val="num" w:pos="505"/>
        </w:tabs>
        <w:ind w:left="0" w:firstLine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71844">
    <w:abstractNumId w:val="4"/>
  </w:num>
  <w:num w:numId="2" w16cid:durableId="1852911431">
    <w:abstractNumId w:val="0"/>
  </w:num>
  <w:num w:numId="3" w16cid:durableId="6946989">
    <w:abstractNumId w:val="7"/>
  </w:num>
  <w:num w:numId="4" w16cid:durableId="420564343">
    <w:abstractNumId w:val="0"/>
  </w:num>
  <w:num w:numId="5" w16cid:durableId="961348106">
    <w:abstractNumId w:val="0"/>
  </w:num>
  <w:num w:numId="6" w16cid:durableId="1832210403">
    <w:abstractNumId w:val="7"/>
  </w:num>
  <w:num w:numId="7" w16cid:durableId="1908606449">
    <w:abstractNumId w:val="5"/>
  </w:num>
  <w:num w:numId="8" w16cid:durableId="96020604">
    <w:abstractNumId w:val="3"/>
  </w:num>
  <w:num w:numId="9" w16cid:durableId="516968513">
    <w:abstractNumId w:val="2"/>
  </w:num>
  <w:num w:numId="10" w16cid:durableId="1598714844">
    <w:abstractNumId w:val="1"/>
  </w:num>
  <w:num w:numId="11" w16cid:durableId="204336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1164"/>
    <w:rsid w:val="00077953"/>
    <w:rsid w:val="00080D0B"/>
    <w:rsid w:val="00086AAC"/>
    <w:rsid w:val="000F31A1"/>
    <w:rsid w:val="000F47B2"/>
    <w:rsid w:val="00102325"/>
    <w:rsid w:val="001121E6"/>
    <w:rsid w:val="0015003F"/>
    <w:rsid w:val="00155567"/>
    <w:rsid w:val="00172933"/>
    <w:rsid w:val="001A6C56"/>
    <w:rsid w:val="001D5DA1"/>
    <w:rsid w:val="001E4120"/>
    <w:rsid w:val="001E682E"/>
    <w:rsid w:val="001E7D90"/>
    <w:rsid w:val="001F17FD"/>
    <w:rsid w:val="00201F1D"/>
    <w:rsid w:val="00242B4F"/>
    <w:rsid w:val="00270F02"/>
    <w:rsid w:val="00285DF4"/>
    <w:rsid w:val="002964A0"/>
    <w:rsid w:val="002E26C7"/>
    <w:rsid w:val="002E5C92"/>
    <w:rsid w:val="00383190"/>
    <w:rsid w:val="003F295E"/>
    <w:rsid w:val="003F6492"/>
    <w:rsid w:val="00402677"/>
    <w:rsid w:val="00434E3D"/>
    <w:rsid w:val="00444D0F"/>
    <w:rsid w:val="004463E6"/>
    <w:rsid w:val="0045280B"/>
    <w:rsid w:val="004D213C"/>
    <w:rsid w:val="004F3500"/>
    <w:rsid w:val="00506ACE"/>
    <w:rsid w:val="00510481"/>
    <w:rsid w:val="00512763"/>
    <w:rsid w:val="00513A16"/>
    <w:rsid w:val="00515649"/>
    <w:rsid w:val="00571AD6"/>
    <w:rsid w:val="00576ED6"/>
    <w:rsid w:val="00591D82"/>
    <w:rsid w:val="005E2217"/>
    <w:rsid w:val="00625BAE"/>
    <w:rsid w:val="00686AAF"/>
    <w:rsid w:val="006A3C61"/>
    <w:rsid w:val="006E3881"/>
    <w:rsid w:val="00702405"/>
    <w:rsid w:val="007658E1"/>
    <w:rsid w:val="007C6D21"/>
    <w:rsid w:val="00805DB3"/>
    <w:rsid w:val="00820F5B"/>
    <w:rsid w:val="00862088"/>
    <w:rsid w:val="008D25B0"/>
    <w:rsid w:val="008E571B"/>
    <w:rsid w:val="008F3906"/>
    <w:rsid w:val="0090150D"/>
    <w:rsid w:val="00903726"/>
    <w:rsid w:val="009577FD"/>
    <w:rsid w:val="009A1F52"/>
    <w:rsid w:val="009A556D"/>
    <w:rsid w:val="009D29CB"/>
    <w:rsid w:val="009D2D87"/>
    <w:rsid w:val="009F0EA7"/>
    <w:rsid w:val="009F19EC"/>
    <w:rsid w:val="00A4061A"/>
    <w:rsid w:val="00A73099"/>
    <w:rsid w:val="00A90A33"/>
    <w:rsid w:val="00A93689"/>
    <w:rsid w:val="00AE529B"/>
    <w:rsid w:val="00B00E7F"/>
    <w:rsid w:val="00B31A77"/>
    <w:rsid w:val="00B610B3"/>
    <w:rsid w:val="00B67E66"/>
    <w:rsid w:val="00B81467"/>
    <w:rsid w:val="00BC7B1A"/>
    <w:rsid w:val="00BD49C3"/>
    <w:rsid w:val="00BE1139"/>
    <w:rsid w:val="00C0366C"/>
    <w:rsid w:val="00C20AE3"/>
    <w:rsid w:val="00C32040"/>
    <w:rsid w:val="00CC16EA"/>
    <w:rsid w:val="00CE39D6"/>
    <w:rsid w:val="00D27419"/>
    <w:rsid w:val="00D35E81"/>
    <w:rsid w:val="00D47737"/>
    <w:rsid w:val="00D9459B"/>
    <w:rsid w:val="00DA65FD"/>
    <w:rsid w:val="00E05F24"/>
    <w:rsid w:val="00E07DE9"/>
    <w:rsid w:val="00E32FFA"/>
    <w:rsid w:val="00E421D0"/>
    <w:rsid w:val="00E50A34"/>
    <w:rsid w:val="00E518A2"/>
    <w:rsid w:val="00E92519"/>
    <w:rsid w:val="00EE2881"/>
    <w:rsid w:val="00EE5944"/>
    <w:rsid w:val="00F350C1"/>
    <w:rsid w:val="00F46D72"/>
    <w:rsid w:val="00F654F8"/>
    <w:rsid w:val="00F82F35"/>
    <w:rsid w:val="00F8356F"/>
    <w:rsid w:val="00FA3B9D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E642"/>
  <w15:chartTrackingRefBased/>
  <w15:docId w15:val="{7CCC684D-FF89-4D9F-AA3B-EAE1E74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D27419"/>
    <w:pPr>
      <w:numPr>
        <w:numId w:val="1"/>
      </w:numPr>
    </w:pPr>
  </w:style>
  <w:style w:type="paragraph" w:customStyle="1" w:styleId="puntana">
    <w:name w:val="punt ana"/>
    <w:basedOn w:val="Normalny"/>
    <w:rsid w:val="00201F1D"/>
  </w:style>
  <w:style w:type="paragraph" w:customStyle="1" w:styleId="podpuntana">
    <w:name w:val="podpunt ana"/>
    <w:basedOn w:val="Normalny"/>
    <w:rsid w:val="00201F1D"/>
  </w:style>
  <w:style w:type="paragraph" w:customStyle="1" w:styleId="literaana">
    <w:name w:val="litera ana"/>
    <w:basedOn w:val="Normalny"/>
    <w:rsid w:val="00201F1D"/>
    <w:pPr>
      <w:numPr>
        <w:ilvl w:val="1"/>
        <w:numId w:val="5"/>
      </w:numPr>
    </w:pPr>
  </w:style>
  <w:style w:type="paragraph" w:customStyle="1" w:styleId="ustepana">
    <w:name w:val="ustep ana"/>
    <w:basedOn w:val="Normalny"/>
    <w:rsid w:val="00201F1D"/>
    <w:pPr>
      <w:numPr>
        <w:ilvl w:val="3"/>
        <w:numId w:val="5"/>
      </w:numPr>
    </w:pPr>
    <w:rPr>
      <w:lang w:eastAsia="ar-SA"/>
    </w:rPr>
  </w:style>
  <w:style w:type="paragraph" w:customStyle="1" w:styleId="punktana">
    <w:name w:val="punkt ana"/>
    <w:basedOn w:val="Normalny"/>
    <w:rsid w:val="00201F1D"/>
    <w:pPr>
      <w:numPr>
        <w:numId w:val="6"/>
      </w:numPr>
    </w:pPr>
    <w:rPr>
      <w:lang w:eastAsia="ar-SA"/>
    </w:rPr>
  </w:style>
  <w:style w:type="numbering" w:customStyle="1" w:styleId="anauchwala">
    <w:name w:val="ana uchwala"/>
    <w:rsid w:val="00D47737"/>
    <w:pPr>
      <w:numPr>
        <w:numId w:val="7"/>
      </w:numPr>
    </w:pPr>
  </w:style>
  <w:style w:type="character" w:styleId="Hipercze">
    <w:name w:val="Hyperlink"/>
    <w:rsid w:val="00B610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25B0"/>
    <w:pPr>
      <w:ind w:firstLine="540"/>
    </w:pPr>
  </w:style>
  <w:style w:type="paragraph" w:styleId="Tekstpodstawowywcity2">
    <w:name w:val="Body Text Indent 2"/>
    <w:basedOn w:val="Normalny"/>
    <w:link w:val="Tekstpodstawowywcity2Znak"/>
    <w:semiHidden/>
    <w:rsid w:val="008D25B0"/>
    <w:pPr>
      <w:ind w:firstLine="540"/>
      <w:jc w:val="both"/>
    </w:pPr>
  </w:style>
  <w:style w:type="paragraph" w:styleId="NormalnyWeb">
    <w:name w:val="Normal (Web)"/>
    <w:basedOn w:val="Normalny"/>
    <w:rsid w:val="00B81467"/>
    <w:pPr>
      <w:spacing w:before="100" w:beforeAutospacing="1" w:after="100" w:afterAutospacing="1"/>
    </w:pPr>
  </w:style>
  <w:style w:type="character" w:styleId="Pogrubienie">
    <w:name w:val="Strong"/>
    <w:qFormat/>
    <w:rsid w:val="00B81467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5003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5003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owa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bobowa,m,417326,uchwaly-rady-miejsk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b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cDetails.xsp?id=WDU20170001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SoftGIS</Company>
  <LinksUpToDate>false</LinksUpToDate>
  <CharactersWithSpaces>4956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http://isip.sejm.gov.pl/DetailsServlet?id=WDU20160000922&amp;min=1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Monika Kołodziej-Gądek</dc:creator>
  <cp:keywords/>
  <dc:description/>
  <cp:lastModifiedBy>Maria barylak</cp:lastModifiedBy>
  <cp:revision>3</cp:revision>
  <cp:lastPrinted>2011-07-14T06:35:00Z</cp:lastPrinted>
  <dcterms:created xsi:type="dcterms:W3CDTF">2023-04-06T10:46:00Z</dcterms:created>
  <dcterms:modified xsi:type="dcterms:W3CDTF">2023-04-07T07:05:00Z</dcterms:modified>
</cp:coreProperties>
</file>