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C228" w14:textId="77777777" w:rsidR="009B6898" w:rsidRPr="009B6898" w:rsidRDefault="009B6898" w:rsidP="009B6898">
      <w:pPr>
        <w:widowControl/>
        <w:autoSpaceDE/>
        <w:autoSpaceDN/>
        <w:adjustRightInd/>
        <w:spacing w:after="160" w:line="256" w:lineRule="auto"/>
        <w:jc w:val="right"/>
        <w:rPr>
          <w:rFonts w:ascii="Times New Roman" w:eastAsia="Calibri" w:hAnsi="Times New Roman"/>
          <w:lang w:eastAsia="en-US"/>
        </w:rPr>
      </w:pPr>
      <w:r w:rsidRPr="009B6898">
        <w:rPr>
          <w:rFonts w:ascii="Times New Roman" w:eastAsia="Calibri" w:hAnsi="Times New Roman"/>
          <w:lang w:eastAsia="en-US"/>
        </w:rPr>
        <w:t>Załącznik Nr 2</w:t>
      </w:r>
    </w:p>
    <w:p w14:paraId="77A94CC0" w14:textId="77777777" w:rsidR="009B6898" w:rsidRPr="009B6898" w:rsidRDefault="009B6898" w:rsidP="009B6898">
      <w:pPr>
        <w:widowControl/>
        <w:autoSpaceDE/>
        <w:autoSpaceDN/>
        <w:adjustRightInd/>
        <w:spacing w:after="160" w:line="256" w:lineRule="auto"/>
        <w:rPr>
          <w:rFonts w:ascii="Times New Roman" w:eastAsia="Calibri" w:hAnsi="Times New Roman"/>
          <w:lang w:eastAsia="en-US"/>
        </w:rPr>
      </w:pPr>
    </w:p>
    <w:p w14:paraId="34F25045" w14:textId="77777777" w:rsidR="009B6898" w:rsidRPr="009B6898" w:rsidRDefault="009B6898" w:rsidP="009B6898">
      <w:pPr>
        <w:widowControl/>
        <w:tabs>
          <w:tab w:val="left" w:pos="1404"/>
        </w:tabs>
        <w:autoSpaceDE/>
        <w:autoSpaceDN/>
        <w:adjustRightInd/>
        <w:spacing w:after="160" w:line="256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EFE3DE8" w14:textId="77777777" w:rsidR="009B6898" w:rsidRPr="009B6898" w:rsidRDefault="009B6898" w:rsidP="009B6898">
      <w:pPr>
        <w:widowControl/>
        <w:tabs>
          <w:tab w:val="left" w:pos="1404"/>
        </w:tabs>
        <w:autoSpaceDE/>
        <w:autoSpaceDN/>
        <w:adjustRightInd/>
        <w:spacing w:after="160" w:line="256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9B6898">
        <w:rPr>
          <w:rFonts w:ascii="Times New Roman" w:eastAsia="Calibri" w:hAnsi="Times New Roman"/>
          <w:b/>
          <w:bCs/>
          <w:lang w:eastAsia="en-US"/>
        </w:rPr>
        <w:t>O Ś W I A D C Z E N I E</w:t>
      </w:r>
    </w:p>
    <w:p w14:paraId="0A99DB21" w14:textId="77777777" w:rsidR="009B6898" w:rsidRPr="009B6898" w:rsidRDefault="009B6898" w:rsidP="009B6898">
      <w:pPr>
        <w:widowControl/>
        <w:tabs>
          <w:tab w:val="left" w:pos="1404"/>
        </w:tabs>
        <w:autoSpaceDE/>
        <w:autoSpaceDN/>
        <w:adjustRightInd/>
        <w:spacing w:after="160" w:line="256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B783F67" w14:textId="77777777" w:rsidR="009B6898" w:rsidRPr="009B6898" w:rsidRDefault="009B6898" w:rsidP="009B6898">
      <w:pPr>
        <w:widowControl/>
        <w:tabs>
          <w:tab w:val="left" w:pos="1404"/>
        </w:tabs>
        <w:autoSpaceDE/>
        <w:autoSpaceDN/>
        <w:adjustRightInd/>
        <w:spacing w:after="160" w:line="256" w:lineRule="auto"/>
        <w:jc w:val="center"/>
        <w:rPr>
          <w:rFonts w:ascii="Times New Roman" w:eastAsia="Calibri" w:hAnsi="Times New Roman"/>
          <w:bCs/>
          <w:lang w:eastAsia="en-US"/>
        </w:rPr>
      </w:pPr>
      <w:r w:rsidRPr="009B6898">
        <w:rPr>
          <w:rFonts w:ascii="Times New Roman" w:eastAsia="Calibri" w:hAnsi="Times New Roman"/>
          <w:b/>
          <w:bCs/>
          <w:lang w:eastAsia="en-US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9B6898">
        <w:rPr>
          <w:rFonts w:ascii="Times New Roman" w:eastAsia="Calibri" w:hAnsi="Times New Roman"/>
          <w:bCs/>
          <w:lang w:eastAsia="en-US"/>
        </w:rPr>
        <w:t>(nazwa i siedziba firmy, telefon, fax)</w:t>
      </w:r>
    </w:p>
    <w:p w14:paraId="5F253805" w14:textId="77777777" w:rsidR="009B6898" w:rsidRPr="009B6898" w:rsidRDefault="009B6898" w:rsidP="009B6898">
      <w:pPr>
        <w:widowControl/>
        <w:tabs>
          <w:tab w:val="left" w:pos="1404"/>
        </w:tabs>
        <w:autoSpaceDE/>
        <w:autoSpaceDN/>
        <w:adjustRightInd/>
        <w:spacing w:after="160" w:line="256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1E2FD58" w14:textId="77777777" w:rsidR="009B6898" w:rsidRPr="009B6898" w:rsidRDefault="009B6898" w:rsidP="009B6898">
      <w:pPr>
        <w:widowControl/>
        <w:autoSpaceDE/>
        <w:autoSpaceDN/>
        <w:adjustRightInd/>
        <w:spacing w:after="160" w:line="276" w:lineRule="auto"/>
        <w:jc w:val="both"/>
        <w:rPr>
          <w:rFonts w:ascii="Times New Roman" w:eastAsia="Calibri" w:hAnsi="Times New Roman"/>
          <w:b/>
          <w:bCs/>
          <w:lang w:eastAsia="en-US"/>
        </w:rPr>
      </w:pPr>
      <w:r w:rsidRPr="009B6898">
        <w:rPr>
          <w:rFonts w:ascii="Times New Roman" w:eastAsia="Calibri" w:hAnsi="Times New Roman"/>
          <w:bCs/>
          <w:lang w:eastAsia="en-US"/>
        </w:rPr>
        <w:t xml:space="preserve">Odpowiadając na zapytanie ofertowe dotyczące </w:t>
      </w:r>
      <w:r w:rsidRPr="009B6898">
        <w:rPr>
          <w:rFonts w:ascii="Times New Roman" w:eastAsia="Calibri" w:hAnsi="Times New Roman"/>
          <w:b/>
          <w:bCs/>
          <w:lang w:eastAsia="en-US"/>
        </w:rPr>
        <w:t>usługi transportowej (wynajem samochodu dostosowanego do przewozu osób niepełnosprawnych wraz z kierowcą)</w:t>
      </w:r>
    </w:p>
    <w:p w14:paraId="6C1DF787" w14:textId="77777777" w:rsidR="009B6898" w:rsidRPr="009B6898" w:rsidRDefault="009B6898" w:rsidP="009B6898">
      <w:pPr>
        <w:widowControl/>
        <w:tabs>
          <w:tab w:val="left" w:pos="1404"/>
        </w:tabs>
        <w:autoSpaceDE/>
        <w:autoSpaceDN/>
        <w:adjustRightInd/>
        <w:spacing w:after="160" w:line="276" w:lineRule="auto"/>
        <w:jc w:val="both"/>
        <w:rPr>
          <w:rFonts w:ascii="Times New Roman" w:eastAsia="Calibri" w:hAnsi="Times New Roman"/>
          <w:bCs/>
          <w:lang w:eastAsia="en-US"/>
        </w:rPr>
      </w:pPr>
      <w:r w:rsidRPr="009B6898">
        <w:rPr>
          <w:rFonts w:ascii="Times New Roman" w:eastAsia="Calibri" w:hAnsi="Times New Roman"/>
          <w:bCs/>
          <w:lang w:eastAsia="en-US"/>
        </w:rPr>
        <w:t xml:space="preserve">oświadczam, że: </w:t>
      </w:r>
    </w:p>
    <w:p w14:paraId="54ADD8B9" w14:textId="77777777" w:rsidR="009B6898" w:rsidRPr="009B6898" w:rsidRDefault="009B6898" w:rsidP="009B6898">
      <w:pPr>
        <w:widowControl/>
        <w:numPr>
          <w:ilvl w:val="0"/>
          <w:numId w:val="16"/>
        </w:numPr>
        <w:tabs>
          <w:tab w:val="left" w:pos="1404"/>
        </w:tabs>
        <w:autoSpaceDE/>
        <w:autoSpaceDN/>
        <w:adjustRightInd/>
        <w:spacing w:after="160" w:line="256" w:lineRule="auto"/>
        <w:jc w:val="both"/>
        <w:rPr>
          <w:rFonts w:ascii="Times New Roman" w:eastAsia="Calibri" w:hAnsi="Times New Roman"/>
          <w:bCs/>
          <w:lang w:eastAsia="en-US"/>
        </w:rPr>
      </w:pPr>
      <w:r w:rsidRPr="009B6898">
        <w:rPr>
          <w:rFonts w:ascii="Times New Roman" w:eastAsia="Calibri" w:hAnsi="Times New Roman"/>
          <w:bCs/>
          <w:lang w:eastAsia="en-US"/>
        </w:rPr>
        <w:t xml:space="preserve">zapoznałem się z Opisem przedmiotu zamówienia i nie wnoszę do niego zastrzeżeń. </w:t>
      </w:r>
    </w:p>
    <w:p w14:paraId="2C601397" w14:textId="77777777" w:rsidR="009B6898" w:rsidRPr="009B6898" w:rsidRDefault="009B6898" w:rsidP="009B6898">
      <w:pPr>
        <w:widowControl/>
        <w:numPr>
          <w:ilvl w:val="0"/>
          <w:numId w:val="16"/>
        </w:numPr>
        <w:tabs>
          <w:tab w:val="left" w:pos="1404"/>
        </w:tabs>
        <w:autoSpaceDE/>
        <w:autoSpaceDN/>
        <w:adjustRightInd/>
        <w:spacing w:after="160" w:line="256" w:lineRule="auto"/>
        <w:jc w:val="both"/>
        <w:rPr>
          <w:rFonts w:ascii="Times New Roman" w:eastAsia="Calibri" w:hAnsi="Times New Roman"/>
          <w:bCs/>
          <w:lang w:eastAsia="en-US"/>
        </w:rPr>
      </w:pPr>
      <w:r w:rsidRPr="009B6898">
        <w:rPr>
          <w:rFonts w:ascii="Times New Roman" w:eastAsia="Calibri" w:hAnsi="Times New Roman"/>
          <w:bCs/>
          <w:lang w:eastAsia="en-US"/>
        </w:rPr>
        <w:t>w razie wybrania naszej oferty zobowiązujemy się do podpisania umowy na warunkach zawartych w specyfikacji, w miejscu i terminie określonym przez Zamawiającego.</w:t>
      </w:r>
    </w:p>
    <w:p w14:paraId="7CDC4E49" w14:textId="77777777" w:rsidR="009B6898" w:rsidRPr="009B6898" w:rsidRDefault="009B6898" w:rsidP="009B6898">
      <w:pPr>
        <w:widowControl/>
        <w:numPr>
          <w:ilvl w:val="0"/>
          <w:numId w:val="16"/>
        </w:numPr>
        <w:tabs>
          <w:tab w:val="left" w:pos="1404"/>
        </w:tabs>
        <w:autoSpaceDE/>
        <w:autoSpaceDN/>
        <w:adjustRightInd/>
        <w:spacing w:after="160" w:line="256" w:lineRule="auto"/>
        <w:jc w:val="both"/>
        <w:rPr>
          <w:rFonts w:ascii="Times New Roman" w:eastAsia="Calibri" w:hAnsi="Times New Roman"/>
          <w:bCs/>
          <w:lang w:eastAsia="en-US"/>
        </w:rPr>
      </w:pPr>
      <w:r w:rsidRPr="009B6898">
        <w:rPr>
          <w:rFonts w:ascii="Times New Roman" w:eastAsia="Calibri" w:hAnsi="Times New Roman"/>
          <w:bCs/>
          <w:lang w:eastAsia="en-US"/>
        </w:rPr>
        <w:t xml:space="preserve">posiadam uprawnienia do wykonywania określonej działalności lub czynności, jeżeli ustawy nakładają obowiązek posiadania takich uprawnień, </w:t>
      </w:r>
    </w:p>
    <w:p w14:paraId="2AB43CD5" w14:textId="77777777" w:rsidR="009B6898" w:rsidRPr="009B6898" w:rsidRDefault="009B6898" w:rsidP="009B6898">
      <w:pPr>
        <w:widowControl/>
        <w:numPr>
          <w:ilvl w:val="0"/>
          <w:numId w:val="16"/>
        </w:numPr>
        <w:tabs>
          <w:tab w:val="left" w:pos="1404"/>
        </w:tabs>
        <w:autoSpaceDE/>
        <w:autoSpaceDN/>
        <w:adjustRightInd/>
        <w:spacing w:after="160" w:line="256" w:lineRule="auto"/>
        <w:jc w:val="both"/>
        <w:rPr>
          <w:rFonts w:ascii="Times New Roman" w:eastAsia="Calibri" w:hAnsi="Times New Roman"/>
          <w:bCs/>
          <w:lang w:eastAsia="en-US"/>
        </w:rPr>
      </w:pPr>
      <w:r w:rsidRPr="009B6898">
        <w:rPr>
          <w:rFonts w:ascii="Times New Roman" w:eastAsia="Calibri" w:hAnsi="Times New Roman"/>
          <w:bCs/>
          <w:lang w:eastAsia="en-US"/>
        </w:rPr>
        <w:t xml:space="preserve">posiadam niezbędną wiedzę i 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F8E8A06" w14:textId="77777777" w:rsidR="009B6898" w:rsidRPr="009B6898" w:rsidRDefault="009B6898" w:rsidP="009B6898">
      <w:pPr>
        <w:widowControl/>
        <w:numPr>
          <w:ilvl w:val="0"/>
          <w:numId w:val="16"/>
        </w:numPr>
        <w:tabs>
          <w:tab w:val="left" w:pos="1404"/>
        </w:tabs>
        <w:autoSpaceDE/>
        <w:autoSpaceDN/>
        <w:adjustRightInd/>
        <w:spacing w:after="160" w:line="256" w:lineRule="auto"/>
        <w:jc w:val="both"/>
        <w:rPr>
          <w:rFonts w:ascii="Times New Roman" w:eastAsia="Calibri" w:hAnsi="Times New Roman"/>
          <w:bCs/>
          <w:lang w:eastAsia="en-US"/>
        </w:rPr>
      </w:pPr>
      <w:r w:rsidRPr="009B6898">
        <w:rPr>
          <w:rFonts w:ascii="Times New Roman" w:eastAsia="Calibri" w:hAnsi="Times New Roman"/>
          <w:bCs/>
          <w:lang w:eastAsia="en-US"/>
        </w:rPr>
        <w:t xml:space="preserve"> znajduję się w sytuacji ekonomicznej i finansowej zapewniającej wykonanie zamówienia,</w:t>
      </w:r>
    </w:p>
    <w:p w14:paraId="7A51EF6D" w14:textId="77777777" w:rsidR="009B6898" w:rsidRPr="009B6898" w:rsidRDefault="009B6898" w:rsidP="009B6898">
      <w:pPr>
        <w:widowControl/>
        <w:numPr>
          <w:ilvl w:val="0"/>
          <w:numId w:val="16"/>
        </w:numPr>
        <w:tabs>
          <w:tab w:val="left" w:pos="1404"/>
        </w:tabs>
        <w:autoSpaceDE/>
        <w:autoSpaceDN/>
        <w:adjustRightInd/>
        <w:spacing w:after="160" w:line="256" w:lineRule="auto"/>
        <w:jc w:val="both"/>
        <w:rPr>
          <w:rFonts w:ascii="Times New Roman" w:eastAsia="Calibri" w:hAnsi="Times New Roman"/>
          <w:bCs/>
          <w:lang w:eastAsia="en-US"/>
        </w:rPr>
      </w:pPr>
      <w:r w:rsidRPr="009B6898">
        <w:rPr>
          <w:rFonts w:ascii="Times New Roman" w:eastAsia="Calibri" w:hAnsi="Times New Roman"/>
          <w:bCs/>
          <w:lang w:eastAsia="en-US"/>
        </w:rPr>
        <w:t xml:space="preserve"> nie zalegam z uiszczaniem podatków, opłat lub składek na ubezpieczenie społeczne lub zdrowotne, z wyjątkiem przypadków uzyskania przewidzianych prawem zwolnień, </w:t>
      </w:r>
      <w:proofErr w:type="spellStart"/>
      <w:r w:rsidRPr="009B6898">
        <w:rPr>
          <w:rFonts w:ascii="Times New Roman" w:eastAsia="Calibri" w:hAnsi="Times New Roman"/>
          <w:bCs/>
          <w:lang w:eastAsia="en-US"/>
        </w:rPr>
        <w:t>odroczeń</w:t>
      </w:r>
      <w:proofErr w:type="spellEnd"/>
      <w:r w:rsidRPr="009B6898">
        <w:rPr>
          <w:rFonts w:ascii="Times New Roman" w:eastAsia="Calibri" w:hAnsi="Times New Roman"/>
          <w:bCs/>
          <w:lang w:eastAsia="en-US"/>
        </w:rPr>
        <w:t>, rozłożenia na raty zaległych płatności lub wstrzymanie w całości wykonania decyzji właściwego organu.</w:t>
      </w:r>
    </w:p>
    <w:p w14:paraId="345B3457" w14:textId="77777777" w:rsidR="009B6898" w:rsidRPr="009B6898" w:rsidRDefault="009B6898" w:rsidP="009B6898">
      <w:pPr>
        <w:widowControl/>
        <w:tabs>
          <w:tab w:val="left" w:pos="1404"/>
        </w:tabs>
        <w:autoSpaceDE/>
        <w:autoSpaceDN/>
        <w:adjustRightInd/>
        <w:spacing w:after="160" w:line="256" w:lineRule="auto"/>
        <w:jc w:val="right"/>
        <w:rPr>
          <w:rFonts w:ascii="Times New Roman" w:eastAsia="Calibri" w:hAnsi="Times New Roman"/>
          <w:b/>
          <w:bCs/>
          <w:lang w:eastAsia="en-US"/>
        </w:rPr>
      </w:pPr>
      <w:r w:rsidRPr="009B6898">
        <w:rPr>
          <w:rFonts w:ascii="Times New Roman" w:eastAsia="Calibri" w:hAnsi="Times New Roman"/>
          <w:b/>
          <w:bCs/>
          <w:lang w:eastAsia="en-US"/>
        </w:rPr>
        <w:t xml:space="preserve">............................................. </w:t>
      </w:r>
    </w:p>
    <w:p w14:paraId="29F3BE4E" w14:textId="77777777" w:rsidR="009B6898" w:rsidRPr="009B6898" w:rsidRDefault="009B6898" w:rsidP="009B6898">
      <w:pPr>
        <w:widowControl/>
        <w:tabs>
          <w:tab w:val="left" w:pos="1404"/>
        </w:tabs>
        <w:autoSpaceDE/>
        <w:autoSpaceDN/>
        <w:adjustRightInd/>
        <w:spacing w:after="160" w:line="256" w:lineRule="auto"/>
        <w:jc w:val="right"/>
        <w:rPr>
          <w:rFonts w:ascii="Times New Roman" w:eastAsia="Calibri" w:hAnsi="Times New Roman"/>
          <w:b/>
          <w:bCs/>
          <w:lang w:eastAsia="en-US"/>
        </w:rPr>
      </w:pPr>
      <w:r w:rsidRPr="009B6898">
        <w:rPr>
          <w:rFonts w:ascii="Times New Roman" w:eastAsia="Calibri" w:hAnsi="Times New Roman"/>
          <w:b/>
          <w:bCs/>
          <w:lang w:eastAsia="en-US"/>
        </w:rPr>
        <w:t>Data i podpis wykonawcy</w:t>
      </w:r>
    </w:p>
    <w:p w14:paraId="59696062" w14:textId="226EB8F4" w:rsidR="00B537F7" w:rsidRPr="008069B3" w:rsidRDefault="00B537F7" w:rsidP="009B6898">
      <w:pPr>
        <w:pStyle w:val="Bezodstpw"/>
        <w:jc w:val="both"/>
        <w:rPr>
          <w:rFonts w:ascii="Times New Roman" w:eastAsiaTheme="minorHAnsi" w:hAnsi="Times New Roman"/>
          <w:lang w:eastAsia="en-US"/>
        </w:rPr>
      </w:pPr>
    </w:p>
    <w:sectPr w:rsidR="00B537F7" w:rsidRPr="008069B3" w:rsidSect="007E66B8">
      <w:headerReference w:type="default" r:id="rId8"/>
      <w:footerReference w:type="default" r:id="rId9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657F" w14:textId="77777777" w:rsidR="00B96EFA" w:rsidRDefault="00B96EFA" w:rsidP="00037601">
      <w:r>
        <w:separator/>
      </w:r>
    </w:p>
  </w:endnote>
  <w:endnote w:type="continuationSeparator" w:id="0">
    <w:p w14:paraId="47005AA8" w14:textId="77777777" w:rsidR="00B96EFA" w:rsidRDefault="00B96EFA" w:rsidP="0003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39C878DB" w:rsidR="00115817" w:rsidRDefault="0090212B" w:rsidP="00115817">
    <w:pPr>
      <w:pStyle w:val="Stopka"/>
    </w:pPr>
    <w:r>
      <w:rPr>
        <w:noProof/>
      </w:rPr>
      <w:drawing>
        <wp:inline distT="0" distB="0" distL="0" distR="0" wp14:anchorId="0339D9C8" wp14:editId="6F144ED6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cs="Calibr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898" w:rsidRDefault="00115817" w:rsidP="00115817">
                              <w:pPr>
                                <w:jc w:val="center"/>
                                <w:rPr>
                                  <w:rFonts w:cs="Calibri"/>
                                </w:rPr>
                              </w:pPr>
                              <w:r w:rsidRPr="009B6898">
                                <w:rPr>
                                  <w:rFonts w:cs="Calibri"/>
                                </w:rPr>
                                <w:fldChar w:fldCharType="begin"/>
                              </w:r>
                              <w:r w:rsidRPr="009B6898">
                                <w:rPr>
                                  <w:rFonts w:cs="Calibri"/>
                                </w:rPr>
                                <w:instrText>PAGE  \* MERGEFORMAT</w:instrText>
                              </w:r>
                              <w:r w:rsidRPr="009B6898">
                                <w:rPr>
                                  <w:rFonts w:cs="Calibri"/>
                                </w:rPr>
                                <w:fldChar w:fldCharType="separate"/>
                              </w:r>
                              <w:r w:rsidR="00B97F87" w:rsidRPr="009B6898">
                                <w:rPr>
                                  <w:rFonts w:cs="Calibri"/>
                                  <w:noProof/>
                                </w:rPr>
                                <w:t>1</w:t>
                              </w:r>
                              <w:r w:rsidRPr="009B6898">
                                <w:rPr>
                                  <w:rFonts w:cs="Calibr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    <v:textbox>
                <w:txbxContent>
                  <w:sdt>
                    <w:sdtPr>
                      <w:rPr>
                        <w:rFonts w:cs="Calibr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898" w:rsidRDefault="00115817" w:rsidP="00115817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9B6898">
                          <w:rPr>
                            <w:rFonts w:cs="Calibri"/>
                          </w:rPr>
                          <w:fldChar w:fldCharType="begin"/>
                        </w:r>
                        <w:r w:rsidRPr="009B6898">
                          <w:rPr>
                            <w:rFonts w:cs="Calibri"/>
                          </w:rPr>
                          <w:instrText>PAGE  \* MERGEFORMAT</w:instrText>
                        </w:r>
                        <w:r w:rsidRPr="009B6898">
                          <w:rPr>
                            <w:rFonts w:cs="Calibri"/>
                          </w:rPr>
                          <w:fldChar w:fldCharType="separate"/>
                        </w:r>
                        <w:r w:rsidR="00B97F87" w:rsidRPr="009B6898">
                          <w:rPr>
                            <w:rFonts w:cs="Calibri"/>
                            <w:noProof/>
                          </w:rPr>
                          <w:t>1</w:t>
                        </w:r>
                        <w:r w:rsidRPr="009B6898">
                          <w:rPr>
                            <w:rFonts w:cs="Calibr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FE66" w14:textId="77777777" w:rsidR="00B96EFA" w:rsidRDefault="00B96EFA" w:rsidP="00037601">
      <w:r>
        <w:separator/>
      </w:r>
    </w:p>
  </w:footnote>
  <w:footnote w:type="continuationSeparator" w:id="0">
    <w:p w14:paraId="16614606" w14:textId="77777777" w:rsidR="00B96EFA" w:rsidRDefault="00B96EFA" w:rsidP="0003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789C" w14:textId="52F36220" w:rsidR="00037601" w:rsidRPr="0090212B" w:rsidRDefault="0090212B" w:rsidP="0090212B">
    <w:pPr>
      <w:pStyle w:val="Nagwek"/>
      <w:jc w:val="center"/>
    </w:pPr>
    <w:r>
      <w:rPr>
        <w:noProof/>
      </w:rPr>
      <w:drawing>
        <wp:inline distT="0" distB="0" distL="0" distR="0" wp14:anchorId="3B43F36F" wp14:editId="13C93392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0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4B9"/>
    <w:multiLevelType w:val="hybridMultilevel"/>
    <w:tmpl w:val="48704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3D57"/>
    <w:multiLevelType w:val="hybridMultilevel"/>
    <w:tmpl w:val="18A8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2A2EC7"/>
    <w:multiLevelType w:val="hybridMultilevel"/>
    <w:tmpl w:val="34AC2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13"/>
  </w:num>
  <w:num w:numId="6">
    <w:abstractNumId w:val="2"/>
  </w:num>
  <w:num w:numId="7">
    <w:abstractNumId w:val="15"/>
  </w:num>
  <w:num w:numId="8">
    <w:abstractNumId w:val="14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0"/>
  </w:num>
  <w:num w:numId="15">
    <w:abstractNumId w:val="11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90823"/>
    <w:rsid w:val="000A6ABE"/>
    <w:rsid w:val="00115817"/>
    <w:rsid w:val="001179E3"/>
    <w:rsid w:val="0012375F"/>
    <w:rsid w:val="00135CB4"/>
    <w:rsid w:val="00152F34"/>
    <w:rsid w:val="00160860"/>
    <w:rsid w:val="001813B4"/>
    <w:rsid w:val="0019161D"/>
    <w:rsid w:val="001974F3"/>
    <w:rsid w:val="001A5C1A"/>
    <w:rsid w:val="001A78D4"/>
    <w:rsid w:val="001C0BF4"/>
    <w:rsid w:val="001C5C53"/>
    <w:rsid w:val="001D756C"/>
    <w:rsid w:val="00207DDA"/>
    <w:rsid w:val="00246E96"/>
    <w:rsid w:val="0025489E"/>
    <w:rsid w:val="00272B46"/>
    <w:rsid w:val="00273000"/>
    <w:rsid w:val="00274B95"/>
    <w:rsid w:val="0027716C"/>
    <w:rsid w:val="002A7A52"/>
    <w:rsid w:val="002B0A9F"/>
    <w:rsid w:val="002E1B5C"/>
    <w:rsid w:val="00366D93"/>
    <w:rsid w:val="00371E78"/>
    <w:rsid w:val="003975EA"/>
    <w:rsid w:val="003D5220"/>
    <w:rsid w:val="003E2C0F"/>
    <w:rsid w:val="003E4B38"/>
    <w:rsid w:val="00400B78"/>
    <w:rsid w:val="00403B2E"/>
    <w:rsid w:val="00405503"/>
    <w:rsid w:val="004056CE"/>
    <w:rsid w:val="00422BDE"/>
    <w:rsid w:val="004247DF"/>
    <w:rsid w:val="004334BF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C0D85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72378D"/>
    <w:rsid w:val="007241C5"/>
    <w:rsid w:val="007251EB"/>
    <w:rsid w:val="007273FB"/>
    <w:rsid w:val="00750492"/>
    <w:rsid w:val="00765147"/>
    <w:rsid w:val="007666F4"/>
    <w:rsid w:val="00770A02"/>
    <w:rsid w:val="00773455"/>
    <w:rsid w:val="0077467C"/>
    <w:rsid w:val="007C3511"/>
    <w:rsid w:val="007E66B8"/>
    <w:rsid w:val="008045EC"/>
    <w:rsid w:val="00805F1D"/>
    <w:rsid w:val="008069B3"/>
    <w:rsid w:val="00811706"/>
    <w:rsid w:val="0082787D"/>
    <w:rsid w:val="00834373"/>
    <w:rsid w:val="008360D2"/>
    <w:rsid w:val="0085510B"/>
    <w:rsid w:val="00871ABD"/>
    <w:rsid w:val="008A3E1E"/>
    <w:rsid w:val="008C3755"/>
    <w:rsid w:val="008C4AC1"/>
    <w:rsid w:val="008D378E"/>
    <w:rsid w:val="008E0286"/>
    <w:rsid w:val="0090212B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B6898"/>
    <w:rsid w:val="009C0F06"/>
    <w:rsid w:val="009E4EDB"/>
    <w:rsid w:val="009F67A7"/>
    <w:rsid w:val="00A255DB"/>
    <w:rsid w:val="00A42714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537F7"/>
    <w:rsid w:val="00B65B62"/>
    <w:rsid w:val="00B66A39"/>
    <w:rsid w:val="00B7224B"/>
    <w:rsid w:val="00B74DF4"/>
    <w:rsid w:val="00B75E2A"/>
    <w:rsid w:val="00B84F74"/>
    <w:rsid w:val="00B95205"/>
    <w:rsid w:val="00B96EFA"/>
    <w:rsid w:val="00B97F87"/>
    <w:rsid w:val="00BA040F"/>
    <w:rsid w:val="00BB362E"/>
    <w:rsid w:val="00BB414F"/>
    <w:rsid w:val="00BB68B8"/>
    <w:rsid w:val="00BC340D"/>
    <w:rsid w:val="00BD4371"/>
    <w:rsid w:val="00BF2C7B"/>
    <w:rsid w:val="00C56B3B"/>
    <w:rsid w:val="00C63B22"/>
    <w:rsid w:val="00C73E01"/>
    <w:rsid w:val="00C765C1"/>
    <w:rsid w:val="00C86547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07BF4"/>
    <w:rsid w:val="00D33FB5"/>
    <w:rsid w:val="00D6039E"/>
    <w:rsid w:val="00D66F7C"/>
    <w:rsid w:val="00D93836"/>
    <w:rsid w:val="00DA0C13"/>
    <w:rsid w:val="00DC0454"/>
    <w:rsid w:val="00DC6EDE"/>
    <w:rsid w:val="00DE1CD7"/>
    <w:rsid w:val="00DE65B5"/>
    <w:rsid w:val="00E26EF8"/>
    <w:rsid w:val="00E42B45"/>
    <w:rsid w:val="00E52353"/>
    <w:rsid w:val="00E5516A"/>
    <w:rsid w:val="00E6045A"/>
    <w:rsid w:val="00E73848"/>
    <w:rsid w:val="00E8523E"/>
    <w:rsid w:val="00E86D6B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7473C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7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widowControl/>
      <w:autoSpaceDE/>
      <w:autoSpaceDN/>
      <w:adjustRightInd/>
      <w:spacing w:after="160" w:line="259" w:lineRule="auto"/>
      <w:outlineLvl w:val="0"/>
    </w:pPr>
    <w:rPr>
      <w:rFonts w:asciiTheme="minorHAnsi" w:eastAsiaTheme="minorHAnsi" w:hAnsiTheme="minorHAnsi" w:cstheme="minorBidi"/>
      <w:b/>
      <w:lang w:eastAsia="en-US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8">
    <w:name w:val="Style8"/>
    <w:basedOn w:val="Normalny"/>
    <w:rsid w:val="00E73848"/>
    <w:pPr>
      <w:spacing w:line="414" w:lineRule="exact"/>
      <w:jc w:val="both"/>
    </w:pPr>
  </w:style>
  <w:style w:type="paragraph" w:styleId="Bezodstpw">
    <w:name w:val="No Spacing"/>
    <w:uiPriority w:val="1"/>
    <w:qFormat/>
    <w:rsid w:val="008343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DD5C-A429-4277-BE64-29B4B077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Agnieszka.Wypych</cp:lastModifiedBy>
  <cp:revision>2</cp:revision>
  <cp:lastPrinted>2021-03-18T10:29:00Z</cp:lastPrinted>
  <dcterms:created xsi:type="dcterms:W3CDTF">2021-06-25T13:17:00Z</dcterms:created>
  <dcterms:modified xsi:type="dcterms:W3CDTF">2021-06-25T13:17:00Z</dcterms:modified>
</cp:coreProperties>
</file>