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4FC2F" w14:textId="25D60A8D" w:rsidR="00F5477A" w:rsidRDefault="00F5477A" w:rsidP="00F5477A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Załącznik Nr </w:t>
      </w:r>
      <w:r w:rsidR="00BF7479">
        <w:rPr>
          <w:b/>
          <w:bCs/>
        </w:rPr>
        <w:t>4</w:t>
      </w:r>
    </w:p>
    <w:p w14:paraId="396B56B0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UMOWA (projekt)</w:t>
      </w:r>
    </w:p>
    <w:p w14:paraId="65E97FF1" w14:textId="261C52D0" w:rsidR="00F5477A" w:rsidRDefault="00F5477A" w:rsidP="00F5477A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zawarta w dniu ………………………….  w </w:t>
      </w:r>
      <w:r w:rsidR="006E5C2E">
        <w:rPr>
          <w:b/>
          <w:bCs/>
        </w:rPr>
        <w:t>B</w:t>
      </w:r>
      <w:r>
        <w:rPr>
          <w:b/>
          <w:bCs/>
        </w:rPr>
        <w:t>obowej pomiędzy:</w:t>
      </w:r>
    </w:p>
    <w:p w14:paraId="49DE30DE" w14:textId="77777777" w:rsidR="00F5477A" w:rsidRDefault="00F5477A" w:rsidP="00F5477A">
      <w:pPr>
        <w:spacing w:line="360" w:lineRule="auto"/>
        <w:jc w:val="both"/>
        <w:rPr>
          <w:b/>
          <w:bCs/>
        </w:rPr>
      </w:pPr>
    </w:p>
    <w:p w14:paraId="6C059933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 w:rsidRPr="00A5211D">
        <w:rPr>
          <w:b/>
        </w:rPr>
        <w:t>Gminą Bobowa</w:t>
      </w:r>
    </w:p>
    <w:p w14:paraId="2DD33097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 w:rsidRPr="00A5211D">
        <w:rPr>
          <w:b/>
        </w:rPr>
        <w:t xml:space="preserve">z siedzibą w Bobowej, ul. Rynek 21. </w:t>
      </w:r>
    </w:p>
    <w:p w14:paraId="19FBDC76" w14:textId="77777777" w:rsidR="00F5477A" w:rsidRDefault="00F5477A" w:rsidP="00F5477A">
      <w:pPr>
        <w:spacing w:line="360" w:lineRule="auto"/>
        <w:jc w:val="both"/>
      </w:pPr>
      <w:r>
        <w:t>REGON: 491892050, NIP: 738 212 99 65, którą reprezentuje:</w:t>
      </w:r>
    </w:p>
    <w:p w14:paraId="6E4558E8" w14:textId="77777777" w:rsidR="00F5477A" w:rsidRDefault="00F5477A" w:rsidP="00F5477A">
      <w:pPr>
        <w:spacing w:line="360" w:lineRule="auto"/>
        <w:jc w:val="both"/>
      </w:pPr>
      <w:r>
        <w:t>Burmistrz Bobowej – Wacław Ligęza</w:t>
      </w:r>
    </w:p>
    <w:p w14:paraId="7570A567" w14:textId="77777777" w:rsidR="00F5477A" w:rsidRDefault="00F5477A" w:rsidP="00F5477A">
      <w:pPr>
        <w:spacing w:line="360" w:lineRule="auto"/>
        <w:jc w:val="both"/>
      </w:pPr>
      <w:r>
        <w:t xml:space="preserve">przy kontrasygnacie </w:t>
      </w:r>
    </w:p>
    <w:p w14:paraId="7D865A9F" w14:textId="77777777" w:rsidR="00F5477A" w:rsidRDefault="00F5477A" w:rsidP="00F5477A">
      <w:pPr>
        <w:spacing w:line="360" w:lineRule="auto"/>
        <w:jc w:val="both"/>
      </w:pPr>
      <w:r>
        <w:t>Skarbnika Gminy – Danuty Żarnowskiej</w:t>
      </w:r>
    </w:p>
    <w:p w14:paraId="264F8FDB" w14:textId="77777777" w:rsidR="00F5477A" w:rsidRDefault="00F5477A" w:rsidP="00F5477A">
      <w:pPr>
        <w:spacing w:line="360" w:lineRule="auto"/>
        <w:jc w:val="both"/>
      </w:pPr>
      <w:r>
        <w:t xml:space="preserve">zwaną w treści umowy </w:t>
      </w:r>
      <w:r w:rsidRPr="00A5211D">
        <w:rPr>
          <w:b/>
        </w:rPr>
        <w:t>ZAMAWIAJĄCYM,</w:t>
      </w:r>
    </w:p>
    <w:p w14:paraId="554E9568" w14:textId="77777777" w:rsidR="00F5477A" w:rsidRDefault="00F5477A" w:rsidP="00F5477A">
      <w:pPr>
        <w:spacing w:line="360" w:lineRule="auto"/>
        <w:jc w:val="both"/>
      </w:pPr>
      <w:r>
        <w:t>a</w:t>
      </w:r>
    </w:p>
    <w:p w14:paraId="42C6903F" w14:textId="77777777" w:rsidR="00F5477A" w:rsidRDefault="00F5477A" w:rsidP="00F5477A">
      <w:pPr>
        <w:spacing w:line="360" w:lineRule="auto"/>
        <w:jc w:val="both"/>
      </w:pPr>
      <w:r>
        <w:t>………………………………………………………….</w:t>
      </w:r>
    </w:p>
    <w:p w14:paraId="56989614" w14:textId="77777777" w:rsidR="00F5477A" w:rsidRDefault="00F5477A" w:rsidP="00F5477A">
      <w:pPr>
        <w:spacing w:line="360" w:lineRule="auto"/>
        <w:jc w:val="both"/>
      </w:pPr>
      <w:r>
        <w:t>………………………………………………………….</w:t>
      </w:r>
    </w:p>
    <w:p w14:paraId="5B99B5B1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>
        <w:t xml:space="preserve">zwanym w treści umowy </w:t>
      </w:r>
      <w:r w:rsidRPr="00A5211D">
        <w:rPr>
          <w:b/>
        </w:rPr>
        <w:t>WYKONAWCĄ.</w:t>
      </w:r>
    </w:p>
    <w:p w14:paraId="32DC24AA" w14:textId="77777777" w:rsidR="00F5477A" w:rsidRDefault="00F5477A" w:rsidP="00F5477A">
      <w:pPr>
        <w:spacing w:line="360" w:lineRule="auto"/>
        <w:jc w:val="both"/>
      </w:pPr>
    </w:p>
    <w:p w14:paraId="42774DAC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§1</w:t>
      </w:r>
    </w:p>
    <w:p w14:paraId="75EB96FF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Przedmiot umowy</w:t>
      </w:r>
    </w:p>
    <w:p w14:paraId="2A7C6023" w14:textId="65FF487B" w:rsidR="0002171A" w:rsidRDefault="00F5477A" w:rsidP="00F5477A">
      <w:pPr>
        <w:pStyle w:val="Akapitzlist"/>
        <w:numPr>
          <w:ilvl w:val="0"/>
          <w:numId w:val="2"/>
        </w:numPr>
        <w:spacing w:after="160" w:line="360" w:lineRule="auto"/>
        <w:ind w:left="426"/>
        <w:jc w:val="both"/>
        <w:rPr>
          <w:bCs/>
        </w:rPr>
      </w:pPr>
      <w:r w:rsidRPr="0002171A">
        <w:rPr>
          <w:bCs/>
        </w:rPr>
        <w:t>Przedmiotem</w:t>
      </w:r>
      <w:r w:rsidR="0002171A" w:rsidRPr="0002171A">
        <w:rPr>
          <w:bCs/>
        </w:rPr>
        <w:t xml:space="preserve"> umowy jest </w:t>
      </w:r>
      <w:r w:rsidR="0002171A">
        <w:rPr>
          <w:bCs/>
        </w:rPr>
        <w:t>realizacja zadania</w:t>
      </w:r>
      <w:r w:rsidR="0002171A" w:rsidRPr="0002171A">
        <w:rPr>
          <w:bCs/>
        </w:rPr>
        <w:t xml:space="preserve"> p</w:t>
      </w:r>
      <w:r w:rsidRPr="0002171A">
        <w:rPr>
          <w:bCs/>
        </w:rPr>
        <w:t xml:space="preserve">n. </w:t>
      </w:r>
    </w:p>
    <w:p w14:paraId="1E675705" w14:textId="77777777" w:rsidR="00D60A5A" w:rsidRPr="00B003F4" w:rsidRDefault="00D60A5A" w:rsidP="00D60A5A">
      <w:pPr>
        <w:spacing w:line="360" w:lineRule="auto"/>
        <w:jc w:val="center"/>
        <w:rPr>
          <w:rFonts w:eastAsia="Calibri"/>
          <w:b/>
          <w:bCs/>
          <w:sz w:val="26"/>
          <w:szCs w:val="26"/>
        </w:rPr>
      </w:pPr>
      <w:r w:rsidRPr="00B003F4">
        <w:rPr>
          <w:rFonts w:eastAsia="Calibri"/>
          <w:b/>
          <w:bCs/>
          <w:sz w:val="26"/>
          <w:szCs w:val="26"/>
        </w:rPr>
        <w:t>Wykonanie dokumentacji projektowej na:</w:t>
      </w:r>
    </w:p>
    <w:p w14:paraId="19765585" w14:textId="77777777" w:rsidR="003200E7" w:rsidRDefault="003200E7" w:rsidP="003200E7">
      <w:pPr>
        <w:spacing w:before="100" w:beforeAutospacing="1" w:after="100" w:afterAutospacing="1"/>
        <w:jc w:val="center"/>
        <w:rPr>
          <w:rFonts w:eastAsia="Times New Roman"/>
          <w:b/>
          <w:bCs/>
          <w:kern w:val="0"/>
          <w:lang w:eastAsia="pl-PL"/>
        </w:rPr>
      </w:pPr>
      <w:r>
        <w:rPr>
          <w:rFonts w:eastAsia="Times New Roman"/>
          <w:b/>
          <w:bCs/>
          <w:lang w:eastAsia="pl-PL"/>
        </w:rPr>
        <w:t>„</w:t>
      </w:r>
      <w:r>
        <w:rPr>
          <w:rFonts w:eastAsia="Times New Roman"/>
          <w:b/>
          <w:bCs/>
          <w:sz w:val="28"/>
          <w:szCs w:val="28"/>
          <w:lang w:eastAsia="pl-PL"/>
        </w:rPr>
        <w:t>Przebudowę odcinka drogi gminnej nr K270212 Wilczyska – PKP – Moroń w miejscowości Wilczyska, Gmina Bobowa”</w:t>
      </w:r>
    </w:p>
    <w:p w14:paraId="19A0586D" w14:textId="77777777" w:rsidR="00D60A5A" w:rsidRPr="00D60A5A" w:rsidRDefault="00D60A5A" w:rsidP="00D60A5A">
      <w:pPr>
        <w:pStyle w:val="Akapitzlist"/>
        <w:widowControl/>
        <w:suppressAutoHyphens w:val="0"/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pl-PL"/>
        </w:rPr>
      </w:pPr>
    </w:p>
    <w:p w14:paraId="10BE3BCF" w14:textId="0080F124" w:rsidR="00F5477A" w:rsidRPr="0002171A" w:rsidRDefault="00F5477A" w:rsidP="00F5477A">
      <w:pPr>
        <w:pStyle w:val="Akapitzlist"/>
        <w:numPr>
          <w:ilvl w:val="0"/>
          <w:numId w:val="2"/>
        </w:numPr>
        <w:spacing w:after="160" w:line="360" w:lineRule="auto"/>
        <w:ind w:left="426"/>
        <w:jc w:val="both"/>
        <w:rPr>
          <w:bCs/>
        </w:rPr>
      </w:pPr>
      <w:r w:rsidRPr="0002171A">
        <w:rPr>
          <w:bCs/>
        </w:rPr>
        <w:t xml:space="preserve">Zamówienie o wartości szacunkowej nieprzekraczającej łącznej kwoty 30 000 EURO udzielone jest na podstawie art. 4 pkt. 8 ustawy z dnia 29 stycznia 2004 r. Prawo Zamówień Publicznych (Dz. U. z 2017 r. poz. 1579 z </w:t>
      </w:r>
      <w:proofErr w:type="spellStart"/>
      <w:r w:rsidRPr="0002171A">
        <w:rPr>
          <w:bCs/>
        </w:rPr>
        <w:t>późn</w:t>
      </w:r>
      <w:proofErr w:type="spellEnd"/>
      <w:r w:rsidRPr="0002171A">
        <w:rPr>
          <w:bCs/>
        </w:rPr>
        <w:t>. zm.).</w:t>
      </w:r>
    </w:p>
    <w:p w14:paraId="59680DD6" w14:textId="379ED649" w:rsidR="0002171A" w:rsidRPr="003200E7" w:rsidRDefault="00F5477A" w:rsidP="00F5477A">
      <w:pPr>
        <w:numPr>
          <w:ilvl w:val="0"/>
          <w:numId w:val="2"/>
        </w:numPr>
        <w:spacing w:line="360" w:lineRule="auto"/>
        <w:ind w:left="426"/>
        <w:jc w:val="both"/>
        <w:rPr>
          <w:b/>
          <w:iCs/>
        </w:rPr>
      </w:pPr>
      <w:r w:rsidRPr="0002171A">
        <w:rPr>
          <w:bCs/>
        </w:rPr>
        <w:t>Szczegółowy opis przedmiotu umow</w:t>
      </w:r>
      <w:r w:rsidR="0002171A" w:rsidRPr="0002171A">
        <w:rPr>
          <w:bCs/>
        </w:rPr>
        <w:t>y</w:t>
      </w:r>
      <w:r w:rsidR="0002171A">
        <w:rPr>
          <w:bCs/>
        </w:rPr>
        <w:t>.</w:t>
      </w:r>
    </w:p>
    <w:p w14:paraId="12B45703" w14:textId="39E3A611" w:rsidR="003200E7" w:rsidRPr="00CB7F3B" w:rsidRDefault="003200E7" w:rsidP="003200E7">
      <w:pPr>
        <w:spacing w:line="360" w:lineRule="auto"/>
        <w:jc w:val="both"/>
        <w:rPr>
          <w:rFonts w:eastAsia="Calibri"/>
          <w:b/>
        </w:rPr>
      </w:pPr>
      <w:r w:rsidRPr="00CB7F3B">
        <w:rPr>
          <w:rFonts w:eastAsia="Calibri"/>
          <w:b/>
        </w:rPr>
        <w:t xml:space="preserve"> Opis przedmiotu zamówienia</w:t>
      </w:r>
    </w:p>
    <w:p w14:paraId="2B7AD5F3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projektu zagospodarowania terenu</w:t>
      </w:r>
      <w:r>
        <w:rPr>
          <w:rFonts w:eastAsia="Lucida Sans Unicode"/>
          <w:lang w:eastAsia="ar-SA"/>
        </w:rPr>
        <w:t>.</w:t>
      </w:r>
    </w:p>
    <w:p w14:paraId="226E862C" w14:textId="1F5F901A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projektu budowlanego i wykonawczego umożliwiającego uzyskanie pozwolenia na budowę</w:t>
      </w:r>
      <w:r>
        <w:rPr>
          <w:rFonts w:eastAsia="Lucida Sans Unicode"/>
          <w:lang w:eastAsia="ar-SA"/>
        </w:rPr>
        <w:t xml:space="preserve"> lub zgłoszenie wykonania robót budowlanych </w:t>
      </w:r>
      <w:r w:rsidRPr="00DD64C3">
        <w:rPr>
          <w:rFonts w:eastAsia="Lucida Sans Unicode"/>
          <w:lang w:eastAsia="ar-SA"/>
        </w:rPr>
        <w:t xml:space="preserve">– w ilości </w:t>
      </w:r>
      <w:r>
        <w:rPr>
          <w:rFonts w:eastAsia="Lucida Sans Unicode"/>
          <w:lang w:eastAsia="ar-SA"/>
        </w:rPr>
        <w:t>po 4</w:t>
      </w:r>
      <w:r w:rsidRPr="00DD64C3">
        <w:rPr>
          <w:rFonts w:eastAsia="Lucida Sans Unicode"/>
          <w:lang w:eastAsia="ar-SA"/>
        </w:rPr>
        <w:t xml:space="preserve"> egzemplarz</w:t>
      </w:r>
      <w:r>
        <w:rPr>
          <w:rFonts w:eastAsia="Lucida Sans Unicode"/>
          <w:lang w:eastAsia="ar-SA"/>
        </w:rPr>
        <w:t>e</w:t>
      </w:r>
      <w:r w:rsidRPr="00DD64C3">
        <w:rPr>
          <w:rFonts w:eastAsia="Lucida Sans Unicode"/>
          <w:lang w:eastAsia="ar-SA"/>
        </w:rPr>
        <w:t xml:space="preserve"> papierow</w:t>
      </w:r>
      <w:r>
        <w:rPr>
          <w:rFonts w:eastAsia="Lucida Sans Unicode"/>
          <w:lang w:eastAsia="ar-SA"/>
        </w:rPr>
        <w:t>e</w:t>
      </w:r>
      <w:r w:rsidRPr="00DD64C3">
        <w:rPr>
          <w:rFonts w:eastAsia="Lucida Sans Unicode"/>
          <w:lang w:eastAsia="ar-SA"/>
        </w:rPr>
        <w:t xml:space="preserve"> oraz 1 egzemplarz na nośniku elektronicznym – płyta CD/DVD.</w:t>
      </w:r>
    </w:p>
    <w:p w14:paraId="051E16FC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lang w:eastAsia="ar-SA"/>
        </w:rPr>
      </w:pPr>
      <w:r w:rsidRPr="00DD64C3">
        <w:rPr>
          <w:rFonts w:eastAsia="Lucida Sans Unicode"/>
          <w:lang w:eastAsia="ar-SA"/>
        </w:rPr>
        <w:t>Opracowanie operatu wodno-prawnego wraz z uzyskaniem pozwolenia wodno-prawnego</w:t>
      </w:r>
      <w:r>
        <w:rPr>
          <w:rFonts w:eastAsia="Lucida Sans Unicode"/>
          <w:lang w:eastAsia="ar-SA"/>
        </w:rPr>
        <w:t xml:space="preserve"> lub przygotowanie zgłoszenia wodno-prawnego</w:t>
      </w:r>
      <w:r w:rsidRPr="00DD64C3">
        <w:rPr>
          <w:rFonts w:eastAsia="Lucida Sans Unicode"/>
          <w:lang w:eastAsia="ar-SA"/>
        </w:rPr>
        <w:t xml:space="preserve"> – w razie potrzeby.</w:t>
      </w:r>
    </w:p>
    <w:p w14:paraId="6E648295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informacji dotyczącej Bezpieczeństwa i Ochrony Zdrowia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egz.)</w:t>
      </w:r>
    </w:p>
    <w:p w14:paraId="20F28172" w14:textId="47E9B334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Specyfik</w:t>
      </w:r>
      <w:r>
        <w:rPr>
          <w:rFonts w:eastAsia="Lucida Sans Unicode"/>
          <w:lang w:eastAsia="ar-SA"/>
        </w:rPr>
        <w:t xml:space="preserve">acji </w:t>
      </w:r>
      <w:r w:rsidRPr="00DD64C3">
        <w:rPr>
          <w:rFonts w:eastAsia="Lucida Sans Unicode"/>
          <w:lang w:eastAsia="ar-SA"/>
        </w:rPr>
        <w:t xml:space="preserve"> technicznej wykonania i odbioru robót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 papierowe oraz</w:t>
      </w:r>
      <w:r>
        <w:rPr>
          <w:rFonts w:eastAsia="Lucida Sans Unicode"/>
          <w:lang w:eastAsia="ar-SA"/>
        </w:rPr>
        <w:t xml:space="preserve"> </w:t>
      </w:r>
      <w:r w:rsidR="00BF7479">
        <w:rPr>
          <w:rFonts w:eastAsia="Lucida Sans Unicode"/>
          <w:lang w:eastAsia="ar-SA"/>
        </w:rPr>
        <w:t xml:space="preserve">             </w:t>
      </w:r>
      <w:r w:rsidRPr="00DD64C3">
        <w:rPr>
          <w:rFonts w:eastAsia="Lucida Sans Unicode"/>
          <w:lang w:eastAsia="ar-SA"/>
        </w:rPr>
        <w:lastRenderedPageBreak/>
        <w:t>1 egz. na nośniku elektronicznym –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płyta CD/DVD.),</w:t>
      </w:r>
    </w:p>
    <w:p w14:paraId="125CBADF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Wykonanie przedmiarów robót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 papierowe oraz 1 egz. na nośniku elektronicznym –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płyta CD/DVD),</w:t>
      </w:r>
    </w:p>
    <w:p w14:paraId="0A79C94B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Wykonanie kosztorysów inwestorskich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 papierowe oraz 1 egz. na nośniku elektronicznym –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płyta CD/DVD),</w:t>
      </w:r>
    </w:p>
    <w:p w14:paraId="7D2BF246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Wykonanie zatwierdzonego projektu czasowej zmiany organizacji ruchu na czas prowadzenia robót oraz stałej zmiany organizacji ruchu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 papierowe oraz 1 egz. na nośniku elektronicznym –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płyta CD/DVD),</w:t>
      </w:r>
    </w:p>
    <w:p w14:paraId="19FA51D5" w14:textId="4AA86DCB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 xml:space="preserve">Opracowanie wszelkich innych niezbędnych rozwiązań projektowych mogących wynikać </w:t>
      </w:r>
      <w:r w:rsidR="00BF7479">
        <w:rPr>
          <w:rFonts w:eastAsia="Lucida Sans Unicode"/>
          <w:lang w:eastAsia="ar-SA"/>
        </w:rPr>
        <w:t xml:space="preserve">                  </w:t>
      </w:r>
      <w:r w:rsidRPr="00DD64C3">
        <w:rPr>
          <w:rFonts w:eastAsia="Lucida Sans Unicode"/>
          <w:lang w:eastAsia="ar-SA"/>
        </w:rPr>
        <w:t>w trakcie realizacji projektu, które są niezbędne celem jego prawidłowego</w:t>
      </w:r>
      <w:r w:rsidR="00BF7479"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 xml:space="preserve">i całościowego zrealizowania, </w:t>
      </w:r>
    </w:p>
    <w:p w14:paraId="33220929" w14:textId="2E0A81FC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dokumentacji wraz z uzyskaniem wszelkich niezbędnych uzgodnień</w:t>
      </w:r>
      <w:r>
        <w:rPr>
          <w:rFonts w:eastAsia="Lucida Sans Unicode"/>
          <w:lang w:eastAsia="ar-SA"/>
        </w:rPr>
        <w:t>, opinii,</w:t>
      </w:r>
      <w:r w:rsidRPr="00DD64C3">
        <w:rPr>
          <w:rFonts w:eastAsia="Lucida Sans Unicode"/>
          <w:lang w:eastAsia="ar-SA"/>
        </w:rPr>
        <w:t xml:space="preserve"> decyzji i pozwoleń umożliwiających realizację </w:t>
      </w:r>
      <w:r>
        <w:rPr>
          <w:rFonts w:eastAsia="Lucida Sans Unicode"/>
          <w:lang w:eastAsia="ar-SA"/>
        </w:rPr>
        <w:t>zadania</w:t>
      </w:r>
      <w:r w:rsidRPr="00DD64C3">
        <w:rPr>
          <w:rFonts w:eastAsia="Lucida Sans Unicode"/>
          <w:lang w:eastAsia="ar-SA"/>
        </w:rPr>
        <w:t xml:space="preserve"> i złożenie wniosku o pozwolenie na budowę</w:t>
      </w:r>
      <w:r>
        <w:rPr>
          <w:rFonts w:eastAsia="Lucida Sans Unicode"/>
          <w:lang w:eastAsia="ar-SA"/>
        </w:rPr>
        <w:t xml:space="preserve"> lub zgłoszenia wykonania robót budowlanych,</w:t>
      </w:r>
    </w:p>
    <w:p w14:paraId="3BC626E3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Pełnienie nadzoru autorskiego,</w:t>
      </w:r>
    </w:p>
    <w:p w14:paraId="3BCEA6C2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lang w:eastAsia="ar-SA"/>
        </w:rPr>
      </w:pPr>
      <w:r w:rsidRPr="00DD64C3">
        <w:rPr>
          <w:rFonts w:eastAsia="Lucida Sans Unicode"/>
          <w:lang w:eastAsia="ar-SA"/>
        </w:rPr>
        <w:t>Aktualizację - do czasu ogłoszenia zamówienia publicznego na realizację inwestycji przewidzianej w dokumentacji - kosztorysu inwestorskiego na pisemne wezwanie Zamawiającego w terminie 7 dni od daty wezwania,</w:t>
      </w:r>
    </w:p>
    <w:p w14:paraId="01E04795" w14:textId="64296F98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lang w:eastAsia="ar-SA"/>
        </w:rPr>
      </w:pPr>
      <w:r w:rsidRPr="00DD64C3">
        <w:rPr>
          <w:rFonts w:eastAsia="Lucida Sans Unicode"/>
          <w:lang w:eastAsia="ar-SA"/>
        </w:rPr>
        <w:t>Wykonanie i dostarczenie Zamawiającemu kompletnej dokumentacji w wersji elektronicznej, zgodnie z Rozporządzeniem Rady Ministrów z dnia 12 kwietnia 2012 r.  Krajowych Ram Interoperacyjności, minimalnych wymagań dla rejestrów publicznych i wymiany informacji w postaci elektronicznej oraz minimalnych wymagań dla systemów teleinformatycznych (Dz. U. z 201</w:t>
      </w:r>
      <w:r>
        <w:rPr>
          <w:rFonts w:eastAsia="Lucida Sans Unicode"/>
          <w:lang w:eastAsia="ar-SA"/>
        </w:rPr>
        <w:t>7</w:t>
      </w:r>
      <w:r w:rsidRPr="00DD64C3">
        <w:rPr>
          <w:rFonts w:eastAsia="Lucida Sans Unicode"/>
          <w:lang w:eastAsia="ar-SA"/>
        </w:rPr>
        <w:t xml:space="preserve"> r. poz. </w:t>
      </w:r>
      <w:r>
        <w:rPr>
          <w:rFonts w:eastAsia="Lucida Sans Unicode"/>
          <w:lang w:eastAsia="ar-SA"/>
        </w:rPr>
        <w:t>2247</w:t>
      </w:r>
      <w:r w:rsidRPr="00DD64C3">
        <w:rPr>
          <w:rFonts w:eastAsia="Lucida Sans Unicode"/>
          <w:lang w:eastAsia="ar-SA"/>
        </w:rPr>
        <w:t>).</w:t>
      </w:r>
    </w:p>
    <w:p w14:paraId="1426D036" w14:textId="6E067C45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lang w:eastAsia="ar-SA"/>
        </w:rPr>
      </w:pPr>
      <w:r w:rsidRPr="00DD64C3">
        <w:rPr>
          <w:rFonts w:eastAsia="Lucida Sans Unicode"/>
          <w:lang w:eastAsia="ar-SA"/>
        </w:rPr>
        <w:t>Wykonanie przedmiotu zamówienia zgodnie z obowiązującymi przepisami prawa w tym uaktualnienie zapisów jeżeli przepisy te zostaną zmienione lub znowelizowane itp. w terminie realizacji zamówienia, jeżeli zajdzie taka potrzeba w ramach ceny oferty.</w:t>
      </w:r>
    </w:p>
    <w:p w14:paraId="300E5A1F" w14:textId="77777777" w:rsidR="003200E7" w:rsidRPr="004F3DE3" w:rsidRDefault="003200E7" w:rsidP="003200E7">
      <w:pPr>
        <w:pStyle w:val="Akapitzlist"/>
        <w:ind w:left="567"/>
        <w:jc w:val="both"/>
        <w:rPr>
          <w:rFonts w:eastAsia="Lucida Sans Unicode"/>
          <w:lang w:eastAsia="ar-SA"/>
        </w:rPr>
      </w:pPr>
    </w:p>
    <w:p w14:paraId="31A43213" w14:textId="77777777" w:rsidR="003200E7" w:rsidRPr="00E8696A" w:rsidRDefault="003200E7" w:rsidP="003200E7">
      <w:pPr>
        <w:spacing w:before="100" w:beforeAutospacing="1" w:after="100" w:afterAutospacing="1"/>
        <w:jc w:val="both"/>
        <w:rPr>
          <w:rFonts w:eastAsia="Times New Roman"/>
          <w:b/>
          <w:bCs/>
          <w:u w:val="single"/>
          <w:lang w:eastAsia="pl-PL"/>
        </w:rPr>
      </w:pPr>
      <w:r w:rsidRPr="00E8696A">
        <w:rPr>
          <w:rFonts w:eastAsia="Times New Roman"/>
          <w:b/>
          <w:bCs/>
          <w:u w:val="single"/>
          <w:lang w:eastAsia="pl-PL"/>
        </w:rPr>
        <w:t>Ogólna charakterystyka zakresu dokumentacji projektowej przebudowy drogi :</w:t>
      </w:r>
    </w:p>
    <w:p w14:paraId="0321E271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Zakres przebudowy </w:t>
      </w:r>
    </w:p>
    <w:p w14:paraId="45F8ACDE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– początek odcinka przebudowy    -      km 0+000</w:t>
      </w:r>
    </w:p>
    <w:p w14:paraId="700C93BE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 koniec  odcinka przebudowy      -      km 0+450</w:t>
      </w:r>
    </w:p>
    <w:p w14:paraId="2D8CE1BA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Klasa drogi L – lokalna.</w:t>
      </w:r>
    </w:p>
    <w:p w14:paraId="10BC603C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Ogólny przebieg projektowanej drogi ma być zgodny z przebiegiem obecnie istniejącym. </w:t>
      </w:r>
    </w:p>
    <w:p w14:paraId="25C49219" w14:textId="77777777" w:rsidR="003200E7" w:rsidRPr="00E8696A" w:rsidRDefault="003200E7" w:rsidP="003200E7">
      <w:pPr>
        <w:spacing w:before="100" w:beforeAutospacing="1" w:after="100" w:afterAutospacing="1"/>
        <w:jc w:val="both"/>
        <w:rPr>
          <w:rFonts w:eastAsia="Times New Roman"/>
          <w:u w:val="single"/>
          <w:lang w:eastAsia="pl-PL"/>
        </w:rPr>
      </w:pPr>
      <w:r w:rsidRPr="00E8696A">
        <w:rPr>
          <w:rFonts w:eastAsia="Times New Roman"/>
          <w:u w:val="single"/>
          <w:lang w:eastAsia="pl-PL"/>
        </w:rPr>
        <w:t xml:space="preserve">Elementy obiektu drogowego </w:t>
      </w:r>
    </w:p>
    <w:p w14:paraId="01259AAF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Jednostronny chodnik dla pieszych zgodny z normatywem,</w:t>
      </w:r>
    </w:p>
    <w:p w14:paraId="1AABD7A2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14:paraId="4D7C3433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Przebudowa kanalizacji deszczowej – kryta, co najmniej na odcinku, na którym istnieje konieczność posadowienia chodnika </w:t>
      </w:r>
    </w:p>
    <w:p w14:paraId="30EB5F68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oświetlenie uliczne – na całym odcinku projektowanej drogi,</w:t>
      </w:r>
    </w:p>
    <w:p w14:paraId="50B7F6E4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przebudowa jezdni do minimalnych parametrów tej klasy drogi (</w:t>
      </w:r>
      <w:bookmarkStart w:id="0" w:name="_Hlk40361487"/>
      <w:r>
        <w:rPr>
          <w:rFonts w:eastAsia="Times New Roman"/>
          <w:lang w:eastAsia="pl-PL"/>
        </w:rPr>
        <w:t>droga klasy L - lokalna</w:t>
      </w:r>
      <w:bookmarkEnd w:id="0"/>
      <w:r>
        <w:rPr>
          <w:rFonts w:eastAsia="Times New Roman"/>
          <w:lang w:eastAsia="pl-PL"/>
        </w:rPr>
        <w:t xml:space="preserve">), bez </w:t>
      </w:r>
      <w:r>
        <w:rPr>
          <w:rFonts w:eastAsia="Times New Roman"/>
          <w:lang w:eastAsia="pl-PL"/>
        </w:rPr>
        <w:lastRenderedPageBreak/>
        <w:t xml:space="preserve">przebudowy konstrukcji </w:t>
      </w:r>
    </w:p>
    <w:p w14:paraId="3C876810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przebudowa skrzyżowania,</w:t>
      </w:r>
    </w:p>
    <w:p w14:paraId="31B0027C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projekt miejsc postojowych,</w:t>
      </w:r>
    </w:p>
    <w:p w14:paraId="485C0C43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elementy organizacji tj. oznakowanie, wyniesione przejście dla pieszych, oświetlenie  aktywne itp.</w:t>
      </w:r>
    </w:p>
    <w:p w14:paraId="07A503F0" w14:textId="77777777" w:rsidR="00F5477A" w:rsidRPr="00C105E3" w:rsidRDefault="00F5477A" w:rsidP="00F5477A">
      <w:pPr>
        <w:numPr>
          <w:ilvl w:val="0"/>
          <w:numId w:val="2"/>
        </w:numPr>
        <w:spacing w:line="360" w:lineRule="auto"/>
        <w:ind w:left="426"/>
        <w:jc w:val="both"/>
        <w:rPr>
          <w:bCs/>
        </w:rPr>
      </w:pPr>
      <w:r>
        <w:t>Wykonawca oświadcza, że posiada odpowiednie uprawnienia do wykonania przedmiotu zamówienia i ponosi pełną odpowiedzialność za jego profesjonalne wykonanie.</w:t>
      </w:r>
    </w:p>
    <w:p w14:paraId="1703BB6A" w14:textId="77777777" w:rsidR="003200E7" w:rsidRDefault="003200E7" w:rsidP="00F5477A">
      <w:pPr>
        <w:spacing w:line="360" w:lineRule="auto"/>
        <w:jc w:val="center"/>
        <w:rPr>
          <w:b/>
        </w:rPr>
      </w:pPr>
    </w:p>
    <w:p w14:paraId="143C157D" w14:textId="6D66ACE5" w:rsidR="00F5477A" w:rsidRPr="00382C13" w:rsidRDefault="00F5477A" w:rsidP="00F5477A">
      <w:pPr>
        <w:spacing w:line="360" w:lineRule="auto"/>
        <w:jc w:val="center"/>
        <w:rPr>
          <w:b/>
        </w:rPr>
      </w:pPr>
      <w:r w:rsidRPr="00382C13">
        <w:rPr>
          <w:b/>
        </w:rPr>
        <w:t>§2</w:t>
      </w:r>
    </w:p>
    <w:p w14:paraId="601128FC" w14:textId="77777777" w:rsidR="00F5477A" w:rsidRPr="00382C13" w:rsidRDefault="00F5477A" w:rsidP="00F5477A">
      <w:pPr>
        <w:spacing w:line="360" w:lineRule="auto"/>
        <w:jc w:val="center"/>
        <w:rPr>
          <w:b/>
        </w:rPr>
      </w:pPr>
      <w:r w:rsidRPr="00382C13">
        <w:rPr>
          <w:b/>
        </w:rPr>
        <w:t>Wynagrodzenie.</w:t>
      </w:r>
    </w:p>
    <w:p w14:paraId="0D5E3DD1" w14:textId="4893632A" w:rsidR="00F5477A" w:rsidRDefault="00F5477A" w:rsidP="00F5477A">
      <w:pPr>
        <w:spacing w:line="360" w:lineRule="auto"/>
        <w:jc w:val="both"/>
      </w:pPr>
      <w:r w:rsidRPr="00382C13">
        <w:t xml:space="preserve">1. Za wykonanie przedmiotu umowy przysługuje Wykonawcy od Zamawiającego wynagrodzenie </w:t>
      </w:r>
      <w:r>
        <w:t xml:space="preserve">     </w:t>
      </w:r>
    </w:p>
    <w:p w14:paraId="2BD65A9C" w14:textId="4005AFFB" w:rsidR="00D60A5A" w:rsidRPr="003670AC" w:rsidRDefault="003200E7" w:rsidP="00D60A5A">
      <w:pPr>
        <w:spacing w:line="276" w:lineRule="auto"/>
        <w:jc w:val="both"/>
      </w:pPr>
      <w:r>
        <w:t xml:space="preserve">  </w:t>
      </w:r>
      <w:r w:rsidR="00D60A5A">
        <w:t>Kwota brutto …....………….…… zł (słownie:</w:t>
      </w:r>
      <w:r w:rsidR="00D60A5A" w:rsidRPr="003670AC">
        <w:t>…………......…….........…………………)</w:t>
      </w:r>
      <w:r w:rsidR="00D60A5A">
        <w:t>,</w:t>
      </w:r>
      <w:r w:rsidR="00D60A5A">
        <w:br/>
      </w:r>
      <w:r>
        <w:t xml:space="preserve">  </w:t>
      </w:r>
      <w:r w:rsidR="00D60A5A">
        <w:t>w tym:</w:t>
      </w:r>
    </w:p>
    <w:p w14:paraId="595EE2C5" w14:textId="77777777" w:rsidR="00D60A5A" w:rsidRPr="003670AC" w:rsidRDefault="00D60A5A" w:rsidP="00D60A5A">
      <w:pPr>
        <w:spacing w:line="276" w:lineRule="auto"/>
        <w:jc w:val="both"/>
      </w:pPr>
      <w:r>
        <w:t>- Kwota podatku VAT: ………….…. zł (słownie:</w:t>
      </w:r>
      <w:r w:rsidRPr="003670AC">
        <w:t>…............……………………</w:t>
      </w:r>
      <w:r>
        <w:t>…………….),</w:t>
      </w:r>
    </w:p>
    <w:p w14:paraId="282E8013" w14:textId="49C7FCF5" w:rsidR="00D60A5A" w:rsidRDefault="00D60A5A" w:rsidP="00D60A5A">
      <w:pPr>
        <w:spacing w:line="276" w:lineRule="auto"/>
        <w:jc w:val="both"/>
      </w:pPr>
      <w:r>
        <w:t xml:space="preserve">- </w:t>
      </w:r>
      <w:r w:rsidRPr="003670AC">
        <w:t>Kwota netto: ……………………… zł (słownie:</w:t>
      </w:r>
      <w:r>
        <w:t>…</w:t>
      </w:r>
      <w:r w:rsidRPr="003670AC">
        <w:t>............…………………</w:t>
      </w:r>
      <w:r>
        <w:t>….</w:t>
      </w:r>
      <w:r w:rsidRPr="003670AC">
        <w:t xml:space="preserve">……………) </w:t>
      </w:r>
    </w:p>
    <w:p w14:paraId="18403127" w14:textId="77777777" w:rsidR="00D60A5A" w:rsidRDefault="00D60A5A" w:rsidP="00D60A5A">
      <w:pPr>
        <w:spacing w:line="276" w:lineRule="auto"/>
        <w:jc w:val="both"/>
      </w:pPr>
    </w:p>
    <w:p w14:paraId="59502D54" w14:textId="77777777" w:rsidR="00D60A5A" w:rsidRPr="00382C13" w:rsidRDefault="00D60A5A" w:rsidP="00F5477A">
      <w:pPr>
        <w:spacing w:line="360" w:lineRule="auto"/>
        <w:jc w:val="both"/>
      </w:pPr>
    </w:p>
    <w:p w14:paraId="73762E79" w14:textId="77777777" w:rsidR="00F5477A" w:rsidRPr="00382C13" w:rsidRDefault="00F5477A" w:rsidP="00F5477A">
      <w:pPr>
        <w:spacing w:line="360" w:lineRule="auto"/>
        <w:jc w:val="both"/>
      </w:pPr>
      <w:r>
        <w:t>2. Wynagrodzenie, o którym mowa w pkt</w:t>
      </w:r>
      <w:r w:rsidRPr="00382C13">
        <w:t>. 1 ob</w:t>
      </w:r>
      <w:r>
        <w:t xml:space="preserve">ejmuje wszelkie koszty związane </w:t>
      </w:r>
      <w:r w:rsidRPr="00382C13">
        <w:t xml:space="preserve">z realizacją przedmiotu umowy, w tym ryzyko Wykonawcy z tytułu oszacowania wszelkich kosztów związanych z realizacją zadania. Niedoszacowanie, pominięcie czy brak rozpoznania zakresu przedmiotu umowy nie </w:t>
      </w:r>
      <w:r>
        <w:t>będzie</w:t>
      </w:r>
      <w:r w:rsidRPr="00382C13">
        <w:t xml:space="preserve"> podstawą do żądania zmiany wynagrodzenia określonego w </w:t>
      </w:r>
      <w:r>
        <w:t>pkt</w:t>
      </w:r>
      <w:r w:rsidRPr="00382C13">
        <w:t>. 1.</w:t>
      </w:r>
    </w:p>
    <w:p w14:paraId="17E1D6F7" w14:textId="77777777" w:rsidR="00F5477A" w:rsidRPr="00382C13" w:rsidRDefault="00F5477A" w:rsidP="00F5477A">
      <w:pPr>
        <w:spacing w:line="360" w:lineRule="auto"/>
        <w:jc w:val="both"/>
      </w:pPr>
      <w:r w:rsidRPr="00382C13">
        <w:t>3. Strony postanawiają, że rozliczenie za wykonanie przedmiotu umowy odbędzie się fakturą końcową.</w:t>
      </w:r>
    </w:p>
    <w:p w14:paraId="4E0070B6" w14:textId="77777777" w:rsidR="00F5477A" w:rsidRPr="00382C13" w:rsidRDefault="00F5477A" w:rsidP="00F5477A">
      <w:pPr>
        <w:spacing w:line="360" w:lineRule="auto"/>
        <w:jc w:val="both"/>
      </w:pPr>
      <w:r w:rsidRPr="00382C13">
        <w:t xml:space="preserve">4. Podstawą do rozliczenia stanowić będzie protokół odbioru </w:t>
      </w:r>
      <w:r>
        <w:t>przedmiotu umowy</w:t>
      </w:r>
      <w:r w:rsidRPr="00382C13">
        <w:t xml:space="preserve"> podpisany przez </w:t>
      </w:r>
      <w:r>
        <w:t>przedstawiciela Wykonawcy</w:t>
      </w:r>
      <w:r w:rsidRPr="00382C13">
        <w:t xml:space="preserve"> oraz przedstawiciela </w:t>
      </w:r>
      <w:r>
        <w:t>Zamawiającego</w:t>
      </w:r>
      <w:r w:rsidRPr="00382C13">
        <w:t>.</w:t>
      </w:r>
    </w:p>
    <w:p w14:paraId="01F0CBB0" w14:textId="77777777" w:rsidR="00F5477A" w:rsidRPr="00382C13" w:rsidRDefault="00F5477A" w:rsidP="00F5477A">
      <w:pPr>
        <w:spacing w:line="360" w:lineRule="auto"/>
        <w:jc w:val="both"/>
      </w:pPr>
      <w:r w:rsidRPr="00382C13">
        <w:t>5. Zamawiający dokona zapłaty faktury przelewem w terminie 14 dni licząc od daty jej doręczenia wraz z dokumentami rozliczeniowymi. Za dzień zapłaty wynagrodzenia przyjmuje się dzień obciążenia rachunku Zamawiającego.</w:t>
      </w:r>
    </w:p>
    <w:p w14:paraId="0DC2E30D" w14:textId="77777777" w:rsidR="00F5477A" w:rsidRDefault="00F5477A" w:rsidP="00F5477A">
      <w:pPr>
        <w:spacing w:line="360" w:lineRule="auto"/>
        <w:jc w:val="both"/>
      </w:pPr>
      <w:r w:rsidRPr="00382C13">
        <w:t>6. Faktura wystawiona będzie</w:t>
      </w:r>
      <w:r>
        <w:t xml:space="preserve"> na adres </w:t>
      </w:r>
      <w:r w:rsidRPr="00382C13">
        <w:t>Zamawiającego</w:t>
      </w:r>
      <w:r w:rsidRPr="00382C13">
        <w:rPr>
          <w:b/>
        </w:rPr>
        <w:t>:</w:t>
      </w:r>
      <w:r>
        <w:rPr>
          <w:b/>
        </w:rPr>
        <w:t xml:space="preserve"> </w:t>
      </w:r>
      <w:r w:rsidRPr="006901AB">
        <w:rPr>
          <w:b/>
          <w:u w:val="single"/>
        </w:rPr>
        <w:t>Nabywca:</w:t>
      </w:r>
      <w:r w:rsidRPr="00382C13">
        <w:rPr>
          <w:b/>
        </w:rPr>
        <w:t xml:space="preserve"> Gmina Bobowa ul. Rynek 21, 38-350 Bobowa,  REGON: 491892050, NIP: 7382129965,</w:t>
      </w:r>
      <w:r w:rsidRPr="00382C13">
        <w:t xml:space="preserve">  </w:t>
      </w:r>
      <w:r w:rsidRPr="006901AB">
        <w:rPr>
          <w:b/>
          <w:u w:val="single"/>
        </w:rPr>
        <w:t xml:space="preserve">Odbiorca: </w:t>
      </w:r>
      <w:r w:rsidRPr="006901AB">
        <w:rPr>
          <w:b/>
        </w:rPr>
        <w:t>Urząd Miejski w Bobow</w:t>
      </w:r>
      <w:r>
        <w:rPr>
          <w:b/>
        </w:rPr>
        <w:t xml:space="preserve">ej, ul. Rynek 21, 38-350 Bobowa </w:t>
      </w:r>
      <w:r>
        <w:t xml:space="preserve">w walucie polskiej </w:t>
      </w:r>
      <w:r w:rsidRPr="00382C13">
        <w:t xml:space="preserve">i w takiej też walucie będą realizowanie przez Zamawiającego płatności. </w:t>
      </w:r>
    </w:p>
    <w:p w14:paraId="088D217A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§3</w:t>
      </w:r>
    </w:p>
    <w:p w14:paraId="2949EED5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Termin i miejsce realizacji</w:t>
      </w:r>
    </w:p>
    <w:p w14:paraId="145C2CFC" w14:textId="49C05622" w:rsidR="00F5477A" w:rsidRDefault="00F5477A" w:rsidP="00F5477A">
      <w:pPr>
        <w:spacing w:line="360" w:lineRule="auto"/>
        <w:jc w:val="both"/>
        <w:rPr>
          <w:b/>
        </w:rPr>
      </w:pPr>
      <w:r>
        <w:t>1. Termin realizacji całości przedmiotu zamówienia do:</w:t>
      </w:r>
      <w:r w:rsidR="0065489A">
        <w:t xml:space="preserve"> </w:t>
      </w:r>
      <w:r w:rsidR="003200E7">
        <w:rPr>
          <w:b/>
        </w:rPr>
        <w:t>10.08.</w:t>
      </w:r>
      <w:r>
        <w:rPr>
          <w:b/>
        </w:rPr>
        <w:t>20</w:t>
      </w:r>
      <w:r w:rsidR="00D60A5A">
        <w:rPr>
          <w:b/>
        </w:rPr>
        <w:t>20</w:t>
      </w:r>
      <w:r>
        <w:rPr>
          <w:b/>
        </w:rPr>
        <w:t xml:space="preserve"> </w:t>
      </w:r>
      <w:r w:rsidRPr="005A76CB">
        <w:rPr>
          <w:b/>
        </w:rPr>
        <w:t>r.</w:t>
      </w:r>
    </w:p>
    <w:p w14:paraId="23A3B35F" w14:textId="77777777" w:rsidR="00F5477A" w:rsidRDefault="00F5477A" w:rsidP="00F5477A">
      <w:pPr>
        <w:spacing w:line="360" w:lineRule="auto"/>
        <w:jc w:val="both"/>
      </w:pPr>
    </w:p>
    <w:p w14:paraId="3B7D1B00" w14:textId="7F69B630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</w:t>
      </w:r>
      <w:r w:rsidR="004E1378">
        <w:rPr>
          <w:b/>
          <w:bCs/>
        </w:rPr>
        <w:t>4</w:t>
      </w:r>
    </w:p>
    <w:p w14:paraId="0E792ECE" w14:textId="34EC6B2E" w:rsidR="00F5477A" w:rsidRPr="005C073F" w:rsidRDefault="00F5477A" w:rsidP="005C073F">
      <w:pPr>
        <w:spacing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14:paraId="5A055C2B" w14:textId="77777777" w:rsidR="00F5477A" w:rsidRPr="00321A48" w:rsidRDefault="00F5477A" w:rsidP="00F5477A">
      <w:pPr>
        <w:spacing w:line="360" w:lineRule="auto"/>
        <w:jc w:val="both"/>
        <w:rPr>
          <w:lang w:val="pl"/>
        </w:rPr>
      </w:pPr>
      <w:r w:rsidRPr="00321A48">
        <w:rPr>
          <w:lang w:val="pl"/>
        </w:rPr>
        <w:t>1. Wykonawca zapłaci Zamawiającemu karę umowną :</w:t>
      </w:r>
    </w:p>
    <w:p w14:paraId="1AADB477" w14:textId="77777777" w:rsidR="00F5477A" w:rsidRPr="00321A48" w:rsidRDefault="00F5477A" w:rsidP="00F5477A">
      <w:pPr>
        <w:spacing w:line="360" w:lineRule="auto"/>
        <w:jc w:val="both"/>
        <w:rPr>
          <w:lang w:val="pl"/>
        </w:rPr>
      </w:pPr>
      <w:r w:rsidRPr="00321A48">
        <w:rPr>
          <w:lang w:val="pl"/>
        </w:rPr>
        <w:t xml:space="preserve">1)W przypadku nie wykonania w terminie umownym, o którym mowa w § </w:t>
      </w:r>
      <w:r>
        <w:rPr>
          <w:lang w:val="pl"/>
        </w:rPr>
        <w:t>3</w:t>
      </w:r>
      <w:r w:rsidRPr="00321A48">
        <w:rPr>
          <w:lang w:val="pl"/>
        </w:rPr>
        <w:t xml:space="preserve"> </w:t>
      </w:r>
      <w:r>
        <w:rPr>
          <w:lang w:val="pl"/>
        </w:rPr>
        <w:t>ust</w:t>
      </w:r>
      <w:r w:rsidRPr="00321A48">
        <w:rPr>
          <w:lang w:val="pl"/>
        </w:rPr>
        <w:t>. 1 niniejszej umowy całości przedmiotu umowy, w tym pełnego zakresu rzeczowego przedmiotu umowy – przy czym:</w:t>
      </w:r>
    </w:p>
    <w:p w14:paraId="14F100B7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 xml:space="preserve">a) za okres od 1 do 10 dnia  opóźnienia włącznie w wysokości 0,5 %  za każdy dzień </w:t>
      </w:r>
      <w:proofErr w:type="spellStart"/>
      <w:r w:rsidRPr="00321A48">
        <w:rPr>
          <w:lang w:val="pl"/>
        </w:rPr>
        <w:t>op</w:t>
      </w:r>
      <w:r w:rsidRPr="00321A48">
        <w:t>óźnienia</w:t>
      </w:r>
      <w:proofErr w:type="spellEnd"/>
      <w:r w:rsidRPr="00321A48">
        <w:t xml:space="preserve"> </w:t>
      </w:r>
      <w:r>
        <w:t xml:space="preserve">               </w:t>
      </w:r>
      <w:r w:rsidRPr="00321A48">
        <w:t>w realizacji  przedmiotu umowy, licząc od całego wynagrodzenia umownego brutto za przed</w:t>
      </w:r>
      <w:r>
        <w:t>miot umowy, o którym mowa w § 2</w:t>
      </w:r>
      <w:r w:rsidRPr="00321A48">
        <w:t xml:space="preserve"> </w:t>
      </w:r>
      <w:r>
        <w:t>pkt</w:t>
      </w:r>
      <w:r w:rsidRPr="00321A48">
        <w:t xml:space="preserve">. </w:t>
      </w:r>
      <w:r>
        <w:t>1</w:t>
      </w:r>
      <w:r w:rsidRPr="00321A48">
        <w:t xml:space="preserve"> niniejszej umowy.</w:t>
      </w:r>
    </w:p>
    <w:p w14:paraId="7D95E945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 xml:space="preserve">2)  Za  opóźnienie w usunięciu wad stwierdzonych przy odbiorze lub w okresie rękojmi i gwarancji za wady w wysokości 0,5 % od całego wynagrodzenia umownego brutto za każdy dzień  </w:t>
      </w:r>
      <w:proofErr w:type="spellStart"/>
      <w:r w:rsidRPr="00321A48">
        <w:rPr>
          <w:lang w:val="pl"/>
        </w:rPr>
        <w:t>op</w:t>
      </w:r>
      <w:r w:rsidRPr="00321A48">
        <w:t>óźnienia</w:t>
      </w:r>
      <w:proofErr w:type="spellEnd"/>
      <w:r w:rsidRPr="00321A48">
        <w:t xml:space="preserve"> liczony od dnia wyznaczonego na usunięcie wad.</w:t>
      </w:r>
    </w:p>
    <w:p w14:paraId="7B2300FC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 xml:space="preserve">3) W przypadku odstąpienia przez Zamawiającego od umowy z przyczyn zależnych od Wykonawcy, Wykonawca zapłaci Zamawiającemu karę umowną w wysokości 10 % od całego wynagrodzenia  umownego brutto, o </w:t>
      </w:r>
      <w:proofErr w:type="spellStart"/>
      <w:r w:rsidRPr="00321A48">
        <w:rPr>
          <w:lang w:val="pl"/>
        </w:rPr>
        <w:t>kt</w:t>
      </w:r>
      <w:r w:rsidRPr="00321A48">
        <w:t>órym</w:t>
      </w:r>
      <w:proofErr w:type="spellEnd"/>
      <w:r w:rsidRPr="00321A48">
        <w:t xml:space="preserve"> mowa w § 2 pkt. 1 niniejszej umowy.</w:t>
      </w:r>
    </w:p>
    <w:p w14:paraId="08E9CCBF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 xml:space="preserve">4) W przypadku odstąpienia przez Wykonawcę od umowy, zapłaci on Zamawiającemu karę umowną w wysokości 10 % od całego wynagrodzenia  umownego brutto, o </w:t>
      </w:r>
      <w:proofErr w:type="spellStart"/>
      <w:r w:rsidRPr="00321A48">
        <w:rPr>
          <w:lang w:val="pl"/>
        </w:rPr>
        <w:t>kt</w:t>
      </w:r>
      <w:r w:rsidRPr="00321A48">
        <w:t>órym</w:t>
      </w:r>
      <w:proofErr w:type="spellEnd"/>
      <w:r w:rsidRPr="00321A48">
        <w:t xml:space="preserve"> mowa w § 2 pkt. 1 niniejszej umowy.</w:t>
      </w:r>
    </w:p>
    <w:p w14:paraId="0C605EFB" w14:textId="77777777" w:rsidR="00F5477A" w:rsidRPr="00321A48" w:rsidRDefault="00F5477A" w:rsidP="00F5477A">
      <w:pPr>
        <w:spacing w:line="360" w:lineRule="auto"/>
        <w:jc w:val="both"/>
      </w:pPr>
      <w:r w:rsidRPr="00321A48">
        <w:t>2. Zamawiający zastrzega sobie prawo do odszkodowania przewyższającego wysokość kar umownych, na zasadach ogólnych kodeksu cywilnego.</w:t>
      </w:r>
    </w:p>
    <w:p w14:paraId="6BA0A2ED" w14:textId="2B9D9508" w:rsidR="00F5477A" w:rsidRDefault="00F5477A" w:rsidP="00F5477A">
      <w:pPr>
        <w:spacing w:line="360" w:lineRule="auto"/>
        <w:jc w:val="both"/>
      </w:pPr>
      <w:r w:rsidRPr="00321A48">
        <w:t xml:space="preserve">3. </w:t>
      </w:r>
      <w:r w:rsidRPr="00321A48">
        <w:rPr>
          <w:lang w:val="pl"/>
        </w:rPr>
        <w:t>Wykonawca oświadcza, że wyraża zgodę na odliczenia przysługujących kar umownych                        z wynagrodzenia za wykonanie przedmiotu umowy.</w:t>
      </w:r>
    </w:p>
    <w:p w14:paraId="06E236E7" w14:textId="77777777" w:rsidR="008F33E6" w:rsidRDefault="008F33E6" w:rsidP="00F5477A">
      <w:pPr>
        <w:spacing w:line="360" w:lineRule="auto"/>
        <w:jc w:val="both"/>
      </w:pPr>
    </w:p>
    <w:p w14:paraId="0C9761E6" w14:textId="77777777" w:rsidR="00F5477A" w:rsidRPr="00C0557E" w:rsidRDefault="00F5477A" w:rsidP="00F5477A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Pr="00C0557E">
        <w:rPr>
          <w:b/>
        </w:rPr>
        <w:t>6</w:t>
      </w:r>
    </w:p>
    <w:p w14:paraId="26937B83" w14:textId="77777777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>1. Zamawiający może odstąpić od umowy jeżeli:</w:t>
      </w:r>
    </w:p>
    <w:p w14:paraId="02F62AF5" w14:textId="77777777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 xml:space="preserve">a) wystąpią przyczyny </w:t>
      </w:r>
      <w:proofErr w:type="spellStart"/>
      <w:r w:rsidRPr="00C0557E">
        <w:rPr>
          <w:lang w:val="pl"/>
        </w:rPr>
        <w:t>formalno</w:t>
      </w:r>
      <w:proofErr w:type="spellEnd"/>
      <w:r w:rsidRPr="00C0557E">
        <w:rPr>
          <w:lang w:val="pl"/>
        </w:rPr>
        <w:t xml:space="preserve"> – prawne uniemożliwiające wykonanie umowy np. likwidacja Wykonawcy  itp.,</w:t>
      </w:r>
    </w:p>
    <w:p w14:paraId="38DAAEBA" w14:textId="77777777" w:rsidR="00F5477A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 xml:space="preserve">b) Wykonawca zaniecha realizacji </w:t>
      </w:r>
      <w:r>
        <w:rPr>
          <w:lang w:val="pl"/>
        </w:rPr>
        <w:t>przedmiotu umowy</w:t>
      </w:r>
      <w:r w:rsidRPr="00C0557E">
        <w:rPr>
          <w:lang w:val="pl"/>
        </w:rPr>
        <w:t xml:space="preserve">, </w:t>
      </w:r>
    </w:p>
    <w:p w14:paraId="386DF87B" w14:textId="024F3A04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 xml:space="preserve">c) Wykonawca wykonuje </w:t>
      </w:r>
      <w:r>
        <w:rPr>
          <w:lang w:val="pl"/>
        </w:rPr>
        <w:t>przedmiot umowy</w:t>
      </w:r>
      <w:r w:rsidRPr="00C0557E">
        <w:rPr>
          <w:lang w:val="pl"/>
        </w:rPr>
        <w:t xml:space="preserve"> wadliwie</w:t>
      </w:r>
      <w:r w:rsidR="001A66B0">
        <w:rPr>
          <w:lang w:val="pl"/>
        </w:rPr>
        <w:t xml:space="preserve"> lub</w:t>
      </w:r>
      <w:r w:rsidRPr="00C0557E">
        <w:rPr>
          <w:lang w:val="pl"/>
        </w:rPr>
        <w:t xml:space="preserve"> nieterminowo </w:t>
      </w:r>
    </w:p>
    <w:p w14:paraId="606AD5B1" w14:textId="2F60E07C" w:rsidR="00F5477A" w:rsidRDefault="001A66B0" w:rsidP="00F5477A">
      <w:pPr>
        <w:spacing w:line="360" w:lineRule="auto"/>
        <w:jc w:val="both"/>
      </w:pPr>
      <w:r>
        <w:rPr>
          <w:lang w:val="pl"/>
        </w:rPr>
        <w:t>2</w:t>
      </w:r>
      <w:r w:rsidR="00F5477A" w:rsidRPr="00C0557E">
        <w:rPr>
          <w:lang w:val="pl"/>
        </w:rPr>
        <w:t>. Odstąpienie od umowy nastąpi w formie pisemnej i będzie zawierało uzasadnienie.</w:t>
      </w:r>
    </w:p>
    <w:p w14:paraId="6CD8A677" w14:textId="77777777" w:rsidR="005C073F" w:rsidRDefault="005C073F" w:rsidP="00F5477A">
      <w:pPr>
        <w:spacing w:line="360" w:lineRule="auto"/>
        <w:jc w:val="center"/>
        <w:rPr>
          <w:b/>
          <w:bCs/>
        </w:rPr>
      </w:pPr>
    </w:p>
    <w:p w14:paraId="7D94DC2F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§7</w:t>
      </w:r>
    </w:p>
    <w:p w14:paraId="52D00510" w14:textId="77777777" w:rsidR="00F5477A" w:rsidRDefault="00F5477A" w:rsidP="00F5477A">
      <w:pPr>
        <w:spacing w:line="360" w:lineRule="auto"/>
        <w:jc w:val="both"/>
      </w:pPr>
      <w:r>
        <w:t>1. W sprawach nieuregulowanych w niniejszej umowie mają zastosowanie przepisy Kodeksu Cywilnego.</w:t>
      </w:r>
    </w:p>
    <w:p w14:paraId="115F18BF" w14:textId="77777777" w:rsidR="00F5477A" w:rsidRDefault="00F5477A" w:rsidP="00F5477A">
      <w:pPr>
        <w:spacing w:line="360" w:lineRule="auto"/>
        <w:jc w:val="both"/>
      </w:pPr>
      <w:r>
        <w:t xml:space="preserve">2. Niniejsza umowa wchodzi w życie z datą jej zawarcia. </w:t>
      </w:r>
    </w:p>
    <w:p w14:paraId="08451A60" w14:textId="77777777" w:rsidR="00F5477A" w:rsidRDefault="00F5477A" w:rsidP="00F5477A">
      <w:pPr>
        <w:spacing w:line="360" w:lineRule="auto"/>
        <w:jc w:val="both"/>
      </w:pPr>
      <w:r>
        <w:t>3. Bez pisemnej zgody Zamawiającego, Wykonawca nie może przenieś całości lub części praw</w:t>
      </w:r>
      <w:r>
        <w:br/>
      </w:r>
      <w:r>
        <w:lastRenderedPageBreak/>
        <w:t xml:space="preserve">i obowiązków wynikających z niniejszej umowy w tym wynagrodzenia na rzecz osób trzecich. </w:t>
      </w:r>
    </w:p>
    <w:p w14:paraId="5E11972F" w14:textId="77777777" w:rsidR="00F5477A" w:rsidRDefault="00F5477A" w:rsidP="00F5477A">
      <w:pPr>
        <w:spacing w:line="360" w:lineRule="auto"/>
        <w:jc w:val="both"/>
      </w:pPr>
      <w:r>
        <w:t xml:space="preserve">4. Wszelkie zmiany niniejszej umowy wymagają zachowania formy pisemnego aneksu pod rygorem nieważności. </w:t>
      </w:r>
    </w:p>
    <w:p w14:paraId="63E1DCC2" w14:textId="77777777" w:rsidR="00F5477A" w:rsidRDefault="00F5477A" w:rsidP="00F5477A">
      <w:pPr>
        <w:spacing w:line="360" w:lineRule="auto"/>
        <w:jc w:val="both"/>
      </w:pPr>
      <w:r>
        <w:t xml:space="preserve">5. </w:t>
      </w:r>
      <w:r w:rsidRPr="00C0557E">
        <w:t>Spory powstałe na tle realizacji niniejszej umowy podlegają rozstrzygnięciom sądów powszechnych właściwych dla siedziby Zamawiającego.</w:t>
      </w:r>
    </w:p>
    <w:p w14:paraId="6ADEF3E3" w14:textId="77777777" w:rsidR="00F5477A" w:rsidRDefault="00F5477A" w:rsidP="00F5477A">
      <w:pPr>
        <w:spacing w:line="360" w:lineRule="auto"/>
        <w:jc w:val="both"/>
      </w:pPr>
      <w:r>
        <w:t xml:space="preserve">6. Umowa została sporządzona w trzech jednobrzmiących egzemplarzach, 2 egz. dla Zamawiającego i 1 egz. dla Wykonawcy. </w:t>
      </w:r>
    </w:p>
    <w:p w14:paraId="063F3D82" w14:textId="77777777" w:rsidR="00F5477A" w:rsidRDefault="00F5477A" w:rsidP="00F5477A">
      <w:pPr>
        <w:spacing w:line="360" w:lineRule="auto"/>
        <w:jc w:val="both"/>
      </w:pPr>
    </w:p>
    <w:p w14:paraId="43276963" w14:textId="77777777" w:rsidR="00F5477A" w:rsidRDefault="00F5477A" w:rsidP="00F5477A">
      <w:pPr>
        <w:spacing w:line="360" w:lineRule="auto"/>
        <w:jc w:val="both"/>
        <w:rPr>
          <w:b/>
          <w:bCs/>
        </w:rPr>
      </w:pPr>
      <w:r>
        <w:t xml:space="preserve">          </w:t>
      </w:r>
      <w:r>
        <w:rPr>
          <w:b/>
          <w:bCs/>
        </w:rPr>
        <w:t xml:space="preserve">    Zamawiający: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Wykonawca:</w:t>
      </w:r>
    </w:p>
    <w:p w14:paraId="00B82700" w14:textId="77777777" w:rsidR="005C073F" w:rsidRDefault="005C073F" w:rsidP="00F5477A">
      <w:pPr>
        <w:spacing w:line="360" w:lineRule="auto"/>
        <w:jc w:val="both"/>
        <w:rPr>
          <w:b/>
          <w:bCs/>
        </w:rPr>
      </w:pPr>
    </w:p>
    <w:p w14:paraId="0BCEFC4A" w14:textId="77777777" w:rsidR="003200E7" w:rsidRDefault="003200E7" w:rsidP="00F5477A">
      <w:pPr>
        <w:spacing w:line="360" w:lineRule="auto"/>
        <w:jc w:val="both"/>
        <w:rPr>
          <w:b/>
          <w:bCs/>
        </w:rPr>
      </w:pPr>
    </w:p>
    <w:p w14:paraId="15B508CD" w14:textId="77777777" w:rsidR="003200E7" w:rsidRDefault="003200E7" w:rsidP="00F5477A">
      <w:pPr>
        <w:spacing w:line="360" w:lineRule="auto"/>
        <w:jc w:val="both"/>
        <w:rPr>
          <w:b/>
          <w:bCs/>
        </w:rPr>
      </w:pPr>
    </w:p>
    <w:p w14:paraId="187F44F3" w14:textId="77777777" w:rsidR="003200E7" w:rsidRDefault="003200E7" w:rsidP="00F5477A">
      <w:pPr>
        <w:spacing w:line="360" w:lineRule="auto"/>
        <w:jc w:val="both"/>
        <w:rPr>
          <w:b/>
          <w:bCs/>
        </w:rPr>
      </w:pPr>
    </w:p>
    <w:p w14:paraId="33D16664" w14:textId="77777777" w:rsidR="003200E7" w:rsidRDefault="003200E7" w:rsidP="00F5477A">
      <w:pPr>
        <w:spacing w:line="360" w:lineRule="auto"/>
        <w:jc w:val="both"/>
        <w:rPr>
          <w:b/>
          <w:bCs/>
        </w:rPr>
      </w:pPr>
    </w:p>
    <w:p w14:paraId="25887D52" w14:textId="6584D44C" w:rsidR="00F5477A" w:rsidRDefault="00F5477A" w:rsidP="00F5477A">
      <w:pPr>
        <w:spacing w:line="360" w:lineRule="auto"/>
        <w:jc w:val="both"/>
        <w:rPr>
          <w:b/>
          <w:bCs/>
        </w:rPr>
      </w:pPr>
      <w:r>
        <w:rPr>
          <w:b/>
          <w:bCs/>
        </w:rPr>
        <w:t>Załączniki:</w:t>
      </w:r>
    </w:p>
    <w:p w14:paraId="003C6AC4" w14:textId="482792A5" w:rsidR="00F5477A" w:rsidRPr="005C073F" w:rsidRDefault="00F5477A" w:rsidP="005C073F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5C073F">
        <w:rPr>
          <w:bCs/>
        </w:rPr>
        <w:t>Oferta Wykonawcy.</w:t>
      </w:r>
    </w:p>
    <w:p w14:paraId="33BCE4EC" w14:textId="7DADC573" w:rsidR="005C073F" w:rsidRPr="001B15C2" w:rsidRDefault="00F5477A" w:rsidP="008F33E6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Klauzula RODO.</w:t>
      </w:r>
    </w:p>
    <w:p w14:paraId="0FF42702" w14:textId="500CEAC3" w:rsidR="00F5477A" w:rsidRDefault="005C073F" w:rsidP="00F5477A">
      <w:pPr>
        <w:spacing w:line="360" w:lineRule="auto"/>
        <w:ind w:left="720"/>
        <w:jc w:val="right"/>
        <w:rPr>
          <w:bCs/>
        </w:rPr>
      </w:pPr>
      <w:r>
        <w:rPr>
          <w:bCs/>
        </w:rPr>
        <w:t>Zał. nr 2</w:t>
      </w:r>
      <w:r w:rsidR="00F5477A">
        <w:rPr>
          <w:bCs/>
        </w:rPr>
        <w:t xml:space="preserve"> do umowy</w:t>
      </w:r>
    </w:p>
    <w:p w14:paraId="248925E2" w14:textId="77777777" w:rsidR="00F5477A" w:rsidRDefault="00F5477A" w:rsidP="00F5477A">
      <w:pPr>
        <w:spacing w:line="360" w:lineRule="auto"/>
        <w:ind w:left="720"/>
        <w:jc w:val="both"/>
        <w:rPr>
          <w:bCs/>
        </w:rPr>
      </w:pPr>
    </w:p>
    <w:p w14:paraId="3C7F24BF" w14:textId="77777777" w:rsidR="00F5477A" w:rsidRDefault="00F5477A" w:rsidP="00F5477A">
      <w:pPr>
        <w:jc w:val="right"/>
        <w:rPr>
          <w:b/>
          <w:sz w:val="28"/>
        </w:rPr>
      </w:pPr>
    </w:p>
    <w:p w14:paraId="74B17E76" w14:textId="77777777" w:rsidR="00F5477A" w:rsidRPr="00904D67" w:rsidRDefault="00F5477A" w:rsidP="00F5477A">
      <w:pPr>
        <w:widowControl/>
        <w:suppressAutoHyphens w:val="0"/>
        <w:spacing w:after="160" w:line="259" w:lineRule="auto"/>
        <w:jc w:val="center"/>
        <w:rPr>
          <w:rFonts w:eastAsia="Times New Roman"/>
          <w:b/>
          <w:bCs/>
          <w:kern w:val="0"/>
          <w:sz w:val="22"/>
          <w:szCs w:val="22"/>
          <w:lang w:eastAsia="zh-CN"/>
        </w:rPr>
      </w:pPr>
      <w:r w:rsidRPr="00904D67">
        <w:rPr>
          <w:rFonts w:eastAsia="Times New Roman"/>
          <w:b/>
          <w:bCs/>
          <w:kern w:val="0"/>
          <w:sz w:val="22"/>
          <w:szCs w:val="22"/>
          <w:lang w:eastAsia="zh-CN"/>
        </w:rPr>
        <w:t>KLAUZULA INFORMACYJNA</w:t>
      </w:r>
    </w:p>
    <w:p w14:paraId="584D7538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E31EC">
        <w:rPr>
          <w:rFonts w:eastAsia="Calibri"/>
          <w:kern w:val="0"/>
        </w:rPr>
        <w:t>publ</w:t>
      </w:r>
      <w:proofErr w:type="spellEnd"/>
      <w:r w:rsidRPr="009E31EC">
        <w:rPr>
          <w:rFonts w:eastAsia="Calibri"/>
          <w:kern w:val="0"/>
        </w:rPr>
        <w:t>. Dz. Urz. UE L Nr 119, s. 1 informujemy, iż:</w:t>
      </w:r>
    </w:p>
    <w:p w14:paraId="2E96C507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1)  Administratorem Pani/Pana danych osobowych jest Gmina Bobowa, reprezentowana przez Burmistrza Bobowa z siedzibą ul. Rynek 21 38-350 Bobowa.</w:t>
      </w:r>
    </w:p>
    <w:p w14:paraId="691175A8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2) W sprawach z zakresu ochrony danych osobowych mogą Państwo kontaktować się </w:t>
      </w:r>
      <w:r w:rsidRPr="009E31EC">
        <w:rPr>
          <w:rFonts w:eastAsia="Calibri"/>
          <w:kern w:val="0"/>
        </w:rPr>
        <w:br/>
        <w:t>z Inspektorem Ochrony Danych pod adresem e-mail: ewlud@bobowa.pl</w:t>
      </w:r>
    </w:p>
    <w:p w14:paraId="5DDB9F3F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3) Dane osobowe będą przetwarzane w celu realizacji umowy cywilnoprawnej. </w:t>
      </w:r>
    </w:p>
    <w:p w14:paraId="4D791F55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4) Dane osobowe będą przetwarzane przez okres niezbędny do realizacji ww. celu </w:t>
      </w:r>
      <w:r w:rsidRPr="009E31EC">
        <w:rPr>
          <w:rFonts w:eastAsia="Calibri"/>
          <w:kern w:val="0"/>
        </w:rPr>
        <w:br/>
        <w:t xml:space="preserve">z uwzględnieniem okresów przechowywania określonych w przepisach odrębnych, w tym przepisów archiwalnych.  </w:t>
      </w:r>
    </w:p>
    <w:p w14:paraId="3AB3EBDA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5) Podstawą prawną przetwarzania danych jest art. 6 ust. 1 lit. b) ww. rozporządzenia.</w:t>
      </w:r>
    </w:p>
    <w:p w14:paraId="236BDA39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6) Odbiorcami Pani/Pana danych będą podmioty, które na podstawie zawartych umów przetwarzają dane osobowe w imieniu Administratora. </w:t>
      </w:r>
    </w:p>
    <w:p w14:paraId="7B9F6FE1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Osoba, której dane dotyczą ma prawo do:</w:t>
      </w:r>
    </w:p>
    <w:p w14:paraId="2E940D44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lastRenderedPageBreak/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00CDAD5E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- </w:t>
      </w:r>
      <w:bookmarkStart w:id="1" w:name="_Hlk515218261"/>
      <w:r w:rsidRPr="009E31EC">
        <w:rPr>
          <w:rFonts w:eastAsia="Calibri"/>
          <w:kern w:val="0"/>
        </w:rPr>
        <w:t>wniesienia skargi do organu nadzorczego w przypadku gdy przetwarzanie danych odbywa się</w:t>
      </w:r>
      <w:r w:rsidRPr="009E31EC">
        <w:rPr>
          <w:rFonts w:eastAsia="Calibri"/>
          <w:kern w:val="0"/>
        </w:rPr>
        <w:br/>
        <w:t xml:space="preserve"> z naruszeniem przepisów powyższego rozporządzenia tj. Prezesa Ochrony Danych Osobowych, ul. Stawki 2, 00-193 Warszawa</w:t>
      </w:r>
      <w:bookmarkEnd w:id="1"/>
    </w:p>
    <w:p w14:paraId="6D80A372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7B0B445F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 o ochronie danych osobowych. </w:t>
      </w:r>
    </w:p>
    <w:p w14:paraId="7A4AF4E8" w14:textId="77777777" w:rsidR="00F5477A" w:rsidRDefault="00F5477A" w:rsidP="00F5477A">
      <w:pPr>
        <w:spacing w:line="360" w:lineRule="auto"/>
        <w:jc w:val="both"/>
        <w:rPr>
          <w:b/>
          <w:bCs/>
        </w:rPr>
      </w:pPr>
    </w:p>
    <w:p w14:paraId="262DC930" w14:textId="77777777" w:rsidR="0096386E" w:rsidRDefault="0096386E"/>
    <w:sectPr w:rsidR="0096386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82EA8"/>
    <w:multiLevelType w:val="hybridMultilevel"/>
    <w:tmpl w:val="2B4EC858"/>
    <w:lvl w:ilvl="0" w:tplc="6D7221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16B7E"/>
    <w:multiLevelType w:val="hybridMultilevel"/>
    <w:tmpl w:val="0F22D2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646141C"/>
    <w:multiLevelType w:val="hybridMultilevel"/>
    <w:tmpl w:val="4AB45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07AC"/>
    <w:multiLevelType w:val="hybridMultilevel"/>
    <w:tmpl w:val="FD4A9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1307E"/>
    <w:multiLevelType w:val="hybridMultilevel"/>
    <w:tmpl w:val="02F83D4E"/>
    <w:lvl w:ilvl="0" w:tplc="113C8A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97201"/>
    <w:multiLevelType w:val="multilevel"/>
    <w:tmpl w:val="6BC008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6" w15:restartNumberingAfterBreak="0">
    <w:nsid w:val="733D4E0F"/>
    <w:multiLevelType w:val="multilevel"/>
    <w:tmpl w:val="A13AD2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7" w15:restartNumberingAfterBreak="0">
    <w:nsid w:val="7E9F5BF2"/>
    <w:multiLevelType w:val="hybridMultilevel"/>
    <w:tmpl w:val="6262AF74"/>
    <w:lvl w:ilvl="0" w:tplc="86888106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F7"/>
    <w:rsid w:val="0002171A"/>
    <w:rsid w:val="00084E9D"/>
    <w:rsid w:val="00173EC2"/>
    <w:rsid w:val="001A66B0"/>
    <w:rsid w:val="001B15C2"/>
    <w:rsid w:val="003200E7"/>
    <w:rsid w:val="0033060B"/>
    <w:rsid w:val="003B552A"/>
    <w:rsid w:val="003E7E12"/>
    <w:rsid w:val="004E1378"/>
    <w:rsid w:val="00512C09"/>
    <w:rsid w:val="005502B5"/>
    <w:rsid w:val="005C073F"/>
    <w:rsid w:val="00611A01"/>
    <w:rsid w:val="0065489A"/>
    <w:rsid w:val="006E5C2E"/>
    <w:rsid w:val="0085082C"/>
    <w:rsid w:val="008912C5"/>
    <w:rsid w:val="008B27F7"/>
    <w:rsid w:val="008F33E6"/>
    <w:rsid w:val="0096386E"/>
    <w:rsid w:val="009A11A8"/>
    <w:rsid w:val="00BF7479"/>
    <w:rsid w:val="00D425E3"/>
    <w:rsid w:val="00D60A5A"/>
    <w:rsid w:val="00EB20B9"/>
    <w:rsid w:val="00F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B161"/>
  <w15:chartTrackingRefBased/>
  <w15:docId w15:val="{2558DC16-A45C-41F9-BBC8-EA1F9DFC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7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4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C09"/>
    <w:rPr>
      <w:rFonts w:ascii="Segoe UI" w:eastAsia="Andale Sans UI" w:hAnsi="Segoe UI" w:cs="Segoe UI"/>
      <w:kern w:val="1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D60A5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Anna Smoła</cp:lastModifiedBy>
  <cp:revision>2</cp:revision>
  <cp:lastPrinted>2019-09-27T12:35:00Z</cp:lastPrinted>
  <dcterms:created xsi:type="dcterms:W3CDTF">2020-05-20T08:01:00Z</dcterms:created>
  <dcterms:modified xsi:type="dcterms:W3CDTF">2020-05-20T08:01:00Z</dcterms:modified>
</cp:coreProperties>
</file>