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63" w:rsidRPr="00167A63" w:rsidRDefault="00167A63" w:rsidP="004453D8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453D8">
        <w:rPr>
          <w:rFonts w:ascii="Arial" w:hAnsi="Arial" w:cs="Arial"/>
          <w:sz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Zał. nr 2</w:t>
      </w:r>
    </w:p>
    <w:p w:rsidR="00B86563" w:rsidRPr="00BE4BD7" w:rsidRDefault="00B86563" w:rsidP="00B86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86563" w:rsidRPr="00BE4BD7" w:rsidRDefault="00B86563" w:rsidP="00B86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(nazwa wykonawcy)</w:t>
      </w:r>
    </w:p>
    <w:p w:rsidR="00B86563" w:rsidRPr="00BE4BD7" w:rsidRDefault="00B86563" w:rsidP="00B86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E4BD7" w:rsidRPr="00BE4BD7" w:rsidRDefault="00B86563" w:rsidP="00B86563">
      <w:pPr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(adres wykonawcy)</w:t>
      </w:r>
    </w:p>
    <w:p w:rsidR="00B86563" w:rsidRPr="007B69A1" w:rsidRDefault="00B86563" w:rsidP="004453D8">
      <w:pPr>
        <w:spacing w:after="0"/>
        <w:ind w:left="-426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BD7">
        <w:rPr>
          <w:rFonts w:ascii="Times New Roman" w:hAnsi="Times New Roman" w:cs="Times New Roman"/>
          <w:b/>
          <w:sz w:val="24"/>
          <w:szCs w:val="24"/>
        </w:rPr>
        <w:t xml:space="preserve">Wykaz osób, którymi wykonawca będzie dysponował przy realizacji zamówienia </w:t>
      </w:r>
      <w:r w:rsidR="007B69A1">
        <w:rPr>
          <w:rFonts w:ascii="Times New Roman" w:hAnsi="Times New Roman" w:cs="Times New Roman"/>
          <w:b/>
          <w:sz w:val="24"/>
          <w:szCs w:val="24"/>
        </w:rPr>
        <w:t>P</w:t>
      </w:r>
      <w:r w:rsidR="00BE4BD7" w:rsidRPr="00BE4BD7">
        <w:rPr>
          <w:rFonts w:ascii="Times New Roman" w:hAnsi="Times New Roman" w:cs="Times New Roman"/>
          <w:b/>
          <w:sz w:val="24"/>
          <w:szCs w:val="24"/>
        </w:rPr>
        <w:t>ełnienie nadzoru inwestorskiego dla inwestycji:</w:t>
      </w:r>
      <w:r w:rsidR="007B6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D9C" w:rsidRPr="007B69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„Budowa oświetlenia ulicznego </w:t>
      </w:r>
      <w:r w:rsidR="007B69A1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8E3D9C" w:rsidRPr="007B69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 miejscowości Bobowa i Jankowa oraz budowa chodnika i parkingu wraz </w:t>
      </w:r>
      <w:r w:rsidR="007B69A1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8E3D9C" w:rsidRPr="007B69A1">
        <w:rPr>
          <w:rFonts w:ascii="Times New Roman" w:hAnsi="Times New Roman" w:cs="Times New Roman"/>
          <w:b/>
          <w:bCs/>
          <w:iCs/>
          <w:sz w:val="24"/>
          <w:szCs w:val="24"/>
        </w:rPr>
        <w:t>z pogłębieniem rowu w miejscowości Jankowa" – zadanie dofinansowane w ramach Programu Rozwoju Obszarów Wiejskich na lata 2014 – 2020 w zakresie operacji typu</w:t>
      </w:r>
      <w:r w:rsidR="007B6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D9C" w:rsidRPr="007B69A1">
        <w:rPr>
          <w:rFonts w:ascii="Times New Roman" w:hAnsi="Times New Roman" w:cs="Times New Roman"/>
          <w:b/>
          <w:bCs/>
          <w:iCs/>
          <w:sz w:val="24"/>
          <w:szCs w:val="24"/>
        </w:rPr>
        <w:t>„Kształtowanie przestrzeni publicznej”.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B86563" w:rsidRPr="00BE4BD7" w:rsidTr="0070080F">
        <w:tc>
          <w:tcPr>
            <w:tcW w:w="1898" w:type="dxa"/>
            <w:shd w:val="clear" w:color="auto" w:fill="D6E3BC" w:themeFill="accent3" w:themeFillTint="66"/>
            <w:vAlign w:val="center"/>
          </w:tcPr>
          <w:p w:rsidR="00B86563" w:rsidRPr="00BE4BD7" w:rsidRDefault="00B86563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6E3BC" w:themeFill="accent3" w:themeFillTint="66"/>
            <w:vAlign w:val="center"/>
          </w:tcPr>
          <w:p w:rsidR="00B86563" w:rsidRPr="00BE4BD7" w:rsidRDefault="00BE4BD7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86563"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i posiadane uprawnienia</w:t>
            </w:r>
          </w:p>
        </w:tc>
        <w:tc>
          <w:tcPr>
            <w:tcW w:w="2072" w:type="dxa"/>
            <w:shd w:val="clear" w:color="auto" w:fill="D6E3BC" w:themeFill="accent3" w:themeFillTint="66"/>
            <w:vAlign w:val="center"/>
          </w:tcPr>
          <w:p w:rsidR="00B86563" w:rsidRPr="00BE4BD7" w:rsidRDefault="00B86563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6E3BC" w:themeFill="accent3" w:themeFillTint="66"/>
            <w:vAlign w:val="center"/>
          </w:tcPr>
          <w:p w:rsidR="00B86563" w:rsidRPr="00BE4BD7" w:rsidRDefault="00B86563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6E3BC" w:themeFill="accent3" w:themeFillTint="66"/>
            <w:vAlign w:val="center"/>
          </w:tcPr>
          <w:p w:rsidR="00B86563" w:rsidRPr="00BE4BD7" w:rsidRDefault="00BE4BD7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86563"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o podstawie dysponowania osobami</w:t>
            </w:r>
          </w:p>
        </w:tc>
      </w:tr>
      <w:tr w:rsidR="00B86563" w:rsidRPr="00BE4BD7" w:rsidTr="000C18E1">
        <w:trPr>
          <w:trHeight w:val="1135"/>
        </w:trPr>
        <w:tc>
          <w:tcPr>
            <w:tcW w:w="1898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63" w:rsidRPr="00BE4BD7" w:rsidTr="000C18E1">
        <w:trPr>
          <w:trHeight w:val="837"/>
        </w:trPr>
        <w:tc>
          <w:tcPr>
            <w:tcW w:w="1898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85" w:rsidRPr="00BE4BD7" w:rsidTr="000C18E1">
        <w:trPr>
          <w:trHeight w:val="979"/>
        </w:trPr>
        <w:tc>
          <w:tcPr>
            <w:tcW w:w="1898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AD" w:rsidRPr="00BE4BD7" w:rsidTr="000C18E1">
        <w:trPr>
          <w:trHeight w:val="979"/>
        </w:trPr>
        <w:tc>
          <w:tcPr>
            <w:tcW w:w="1898" w:type="dxa"/>
          </w:tcPr>
          <w:p w:rsidR="001367AD" w:rsidRPr="00BE4BD7" w:rsidRDefault="001367AD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1367AD" w:rsidRPr="00BE4BD7" w:rsidRDefault="001367AD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367AD" w:rsidRPr="00BE4BD7" w:rsidRDefault="001367AD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367AD" w:rsidRPr="00BE4BD7" w:rsidRDefault="001367AD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367AD" w:rsidRPr="00BE4BD7" w:rsidRDefault="001367AD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3D8" w:rsidRDefault="000C18E1" w:rsidP="004453D8">
      <w:pPr>
        <w:ind w:left="-426" w:right="-567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  <w:r w:rsidRPr="000C18E1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Wraz z ofertą należy złożyć </w:t>
      </w:r>
      <w:r w:rsidRPr="000C18E1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uwierzytelnione kserokopie dokume</w:t>
      </w:r>
      <w:r w:rsidR="004453D8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ntów potwierdzających posiadane </w:t>
      </w:r>
      <w:r w:rsidRPr="000C18E1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uprawnienia przez osoby wskazane w wykazie osób (w tym uwierzytelnione kserokopie aktualnych zaświadczeń o przynależności, wskazanej osoby, do właściwej izby samorządu zawodowego</w:t>
      </w:r>
      <w:r w:rsidR="00E349D5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 itp.</w:t>
      </w:r>
      <w:r w:rsidRPr="000C18E1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).</w:t>
      </w:r>
    </w:p>
    <w:p w:rsidR="004453D8" w:rsidRDefault="004453D8" w:rsidP="004453D8">
      <w:pPr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86563" w:rsidRPr="004453D8" w:rsidRDefault="004453D8" w:rsidP="004453D8">
      <w:pPr>
        <w:ind w:left="-426" w:right="-567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563" w:rsidRPr="00BE4BD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C18E1">
        <w:rPr>
          <w:rFonts w:ascii="Times New Roman" w:hAnsi="Times New Roman" w:cs="Times New Roman"/>
          <w:sz w:val="24"/>
          <w:szCs w:val="24"/>
        </w:rPr>
        <w:tab/>
      </w:r>
      <w:r w:rsidR="000C18E1">
        <w:rPr>
          <w:rFonts w:ascii="Times New Roman" w:hAnsi="Times New Roman" w:cs="Times New Roman"/>
          <w:sz w:val="24"/>
          <w:szCs w:val="24"/>
        </w:rPr>
        <w:tab/>
      </w:r>
      <w:r w:rsidR="000C18E1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F1FB1" w:rsidRPr="00BE4BD7" w:rsidRDefault="00B86563" w:rsidP="007B6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(Miejscowość, data)</w:t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  <w:t xml:space="preserve">(podpis i pieczęć </w:t>
      </w:r>
      <w:r w:rsidR="007B62D4">
        <w:rPr>
          <w:rFonts w:ascii="Times New Roman" w:hAnsi="Times New Roman" w:cs="Times New Roman"/>
          <w:sz w:val="24"/>
          <w:szCs w:val="24"/>
        </w:rPr>
        <w:t>Wykonawcy)</w:t>
      </w:r>
      <w:bookmarkStart w:id="0" w:name="_GoBack"/>
      <w:bookmarkEnd w:id="0"/>
    </w:p>
    <w:sectPr w:rsidR="009F1FB1" w:rsidRPr="00BE4BD7" w:rsidSect="009F1F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77" w:rsidRDefault="00806D77" w:rsidP="009000A7">
      <w:pPr>
        <w:spacing w:after="0" w:line="240" w:lineRule="auto"/>
      </w:pPr>
      <w:r>
        <w:separator/>
      </w:r>
    </w:p>
  </w:endnote>
  <w:endnote w:type="continuationSeparator" w:id="0">
    <w:p w:rsidR="00806D77" w:rsidRDefault="00806D77" w:rsidP="0090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77" w:rsidRDefault="00806D77" w:rsidP="009000A7">
      <w:pPr>
        <w:spacing w:after="0" w:line="240" w:lineRule="auto"/>
      </w:pPr>
      <w:r>
        <w:separator/>
      </w:r>
    </w:p>
  </w:footnote>
  <w:footnote w:type="continuationSeparator" w:id="0">
    <w:p w:rsidR="00806D77" w:rsidRDefault="00806D77" w:rsidP="0090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A1" w:rsidRPr="00801EA2" w:rsidRDefault="007B69A1" w:rsidP="007B69A1">
    <w:pPr>
      <w:tabs>
        <w:tab w:val="left" w:pos="5184"/>
      </w:tabs>
      <w:rPr>
        <w:rFonts w:ascii="Calibri" w:eastAsia="Calibri" w:hAnsi="Calibri"/>
      </w:rPr>
    </w:pPr>
    <w:r w:rsidRPr="00801EA2">
      <w:rPr>
        <w:rFonts w:ascii="Calibri" w:eastAsia="Calibri" w:hAnsi="Calibri"/>
        <w:noProof/>
        <w:lang w:eastAsia="pl-PL"/>
      </w:rPr>
      <w:drawing>
        <wp:inline distT="0" distB="0" distL="0" distR="0" wp14:anchorId="333ED595" wp14:editId="0C948DFF">
          <wp:extent cx="1372472" cy="9232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902" cy="939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01EA2">
      <w:rPr>
        <w:rFonts w:ascii="Calibri" w:eastAsia="Calibri" w:hAnsi="Calibri"/>
      </w:rPr>
      <w:t xml:space="preserve">                                                                                    </w:t>
    </w:r>
    <w:r w:rsidRPr="00801EA2">
      <w:rPr>
        <w:rFonts w:ascii="Calibri" w:eastAsia="Calibri" w:hAnsi="Calibri"/>
        <w:noProof/>
        <w:lang w:eastAsia="pl-PL"/>
      </w:rPr>
      <w:drawing>
        <wp:inline distT="0" distB="0" distL="0" distR="0" wp14:anchorId="3A183373" wp14:editId="4D7A8503">
          <wp:extent cx="1708967" cy="1120140"/>
          <wp:effectExtent l="0" t="0" r="571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462" cy="1131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62D4" w:rsidRPr="007B62D4" w:rsidRDefault="007B62D4" w:rsidP="007B62D4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7B62D4">
      <w:rPr>
        <w:rFonts w:ascii="Times New Roman" w:eastAsia="Calibri" w:hAnsi="Times New Roman" w:cs="Times New Roman"/>
        <w:b/>
        <w:sz w:val="24"/>
        <w:szCs w:val="24"/>
      </w:rPr>
      <w:t xml:space="preserve">„Europejski Fundusz Rolny na rzecz Rozwoju Obszarów Wiejskich: </w:t>
    </w:r>
  </w:p>
  <w:p w:rsidR="007B62D4" w:rsidRPr="007B62D4" w:rsidRDefault="007B62D4" w:rsidP="007B62D4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7B62D4">
      <w:rPr>
        <w:rFonts w:ascii="Times New Roman" w:eastAsia="Calibri" w:hAnsi="Times New Roman" w:cs="Times New Roman"/>
        <w:b/>
        <w:sz w:val="24"/>
        <w:szCs w:val="24"/>
      </w:rPr>
      <w:t>Europa inwestująca w obszary wiejskie”</w:t>
    </w:r>
  </w:p>
  <w:p w:rsidR="009000A7" w:rsidRDefault="009000A7" w:rsidP="000C18E1">
    <w:pPr>
      <w:pStyle w:val="Nagwek"/>
      <w:tabs>
        <w:tab w:val="clear" w:pos="4536"/>
        <w:tab w:val="clear" w:pos="9072"/>
        <w:tab w:val="left" w:pos="86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563"/>
    <w:rsid w:val="000A0C5D"/>
    <w:rsid w:val="000C18E1"/>
    <w:rsid w:val="000C2885"/>
    <w:rsid w:val="00116C90"/>
    <w:rsid w:val="001367AD"/>
    <w:rsid w:val="00167A63"/>
    <w:rsid w:val="00245990"/>
    <w:rsid w:val="002949DC"/>
    <w:rsid w:val="00361A22"/>
    <w:rsid w:val="003B3366"/>
    <w:rsid w:val="004453D8"/>
    <w:rsid w:val="004F58A1"/>
    <w:rsid w:val="005046DA"/>
    <w:rsid w:val="00533D38"/>
    <w:rsid w:val="00556EBE"/>
    <w:rsid w:val="005758FA"/>
    <w:rsid w:val="005D1261"/>
    <w:rsid w:val="005E2F20"/>
    <w:rsid w:val="0064541F"/>
    <w:rsid w:val="006562D1"/>
    <w:rsid w:val="006C5FCC"/>
    <w:rsid w:val="00711C3C"/>
    <w:rsid w:val="007B62D4"/>
    <w:rsid w:val="007B69A1"/>
    <w:rsid w:val="00806D77"/>
    <w:rsid w:val="00814CC2"/>
    <w:rsid w:val="00841FFE"/>
    <w:rsid w:val="00870BD7"/>
    <w:rsid w:val="00873850"/>
    <w:rsid w:val="008C670C"/>
    <w:rsid w:val="008E3D9C"/>
    <w:rsid w:val="009000A7"/>
    <w:rsid w:val="00961ADD"/>
    <w:rsid w:val="009B36EF"/>
    <w:rsid w:val="009F1FB1"/>
    <w:rsid w:val="00B27DB2"/>
    <w:rsid w:val="00B86563"/>
    <w:rsid w:val="00BE4BD7"/>
    <w:rsid w:val="00C35974"/>
    <w:rsid w:val="00C468B6"/>
    <w:rsid w:val="00C70C0C"/>
    <w:rsid w:val="00C732FA"/>
    <w:rsid w:val="00CC4212"/>
    <w:rsid w:val="00CD6D09"/>
    <w:rsid w:val="00D33B68"/>
    <w:rsid w:val="00D82460"/>
    <w:rsid w:val="00D82E79"/>
    <w:rsid w:val="00DC243F"/>
    <w:rsid w:val="00E33F27"/>
    <w:rsid w:val="00E349D5"/>
    <w:rsid w:val="00FC6374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22DDE1-994C-45A9-868A-D3F93322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563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563"/>
    <w:pPr>
      <w:ind w:left="720"/>
      <w:contextualSpacing/>
    </w:pPr>
  </w:style>
  <w:style w:type="table" w:styleId="Tabela-Siatka">
    <w:name w:val="Table Grid"/>
    <w:basedOn w:val="Standardowy"/>
    <w:uiPriority w:val="59"/>
    <w:rsid w:val="00B865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0A7"/>
  </w:style>
  <w:style w:type="paragraph" w:styleId="Stopka">
    <w:name w:val="footer"/>
    <w:basedOn w:val="Normalny"/>
    <w:link w:val="StopkaZnak"/>
    <w:uiPriority w:val="99"/>
    <w:unhideWhenUsed/>
    <w:rsid w:val="0090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0A7"/>
  </w:style>
  <w:style w:type="paragraph" w:styleId="Tekstdymka">
    <w:name w:val="Balloon Text"/>
    <w:basedOn w:val="Normalny"/>
    <w:link w:val="TekstdymkaZnak"/>
    <w:uiPriority w:val="99"/>
    <w:semiHidden/>
    <w:unhideWhenUsed/>
    <w:rsid w:val="0090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28</cp:revision>
  <dcterms:created xsi:type="dcterms:W3CDTF">2017-01-16T13:12:00Z</dcterms:created>
  <dcterms:modified xsi:type="dcterms:W3CDTF">2019-10-16T05:54:00Z</dcterms:modified>
</cp:coreProperties>
</file>