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D898" w14:textId="22A68222" w:rsidR="00FA3A31" w:rsidRPr="00FA3A31" w:rsidRDefault="00FB6194" w:rsidP="000E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115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 (projekt)</w:t>
      </w:r>
    </w:p>
    <w:p w14:paraId="17B72F2A" w14:textId="77777777" w:rsidR="00FA3A31" w:rsidRPr="00FA3A31" w:rsidRDefault="00FA3A31" w:rsidP="00FA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9201E" w14:textId="456EF41A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115C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Bobowej pomiędzy:</w:t>
      </w:r>
    </w:p>
    <w:p w14:paraId="32721224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B12DC" w14:textId="77777777" w:rsidR="006A1A24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250A8F">
        <w:rPr>
          <w:rFonts w:ascii="Times New Roman" w:hAnsi="Times New Roman" w:cs="Times New Roman"/>
          <w:b/>
          <w:color w:val="000000"/>
          <w:spacing w:val="-2"/>
        </w:rPr>
        <w:t>Gminą Bobowa</w:t>
      </w:r>
      <w:r>
        <w:rPr>
          <w:rFonts w:ascii="Times New Roman" w:hAnsi="Times New Roman" w:cs="Times New Roman"/>
          <w:b/>
          <w:color w:val="000000"/>
          <w:spacing w:val="-2"/>
        </w:rPr>
        <w:t>,</w:t>
      </w:r>
      <w:r w:rsidRPr="00250A8F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250A8F">
        <w:rPr>
          <w:rFonts w:ascii="Times New Roman" w:hAnsi="Times New Roman" w:cs="Times New Roman"/>
          <w:color w:val="000000"/>
          <w:spacing w:val="-2"/>
        </w:rPr>
        <w:t xml:space="preserve">ul. Rynek 21, 38-350 Bobowa, </w:t>
      </w:r>
    </w:p>
    <w:p w14:paraId="318F7131" w14:textId="77777777" w:rsidR="006A1A24" w:rsidRPr="00250A8F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250A8F">
        <w:rPr>
          <w:rFonts w:ascii="Times New Roman" w:hAnsi="Times New Roman" w:cs="Times New Roman"/>
          <w:color w:val="000000"/>
          <w:spacing w:val="-2"/>
        </w:rPr>
        <w:t xml:space="preserve">REGON: 491892050, NIP: 7382129965, </w:t>
      </w:r>
    </w:p>
    <w:p w14:paraId="66F63486" w14:textId="77777777" w:rsidR="006A1A24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250A8F">
        <w:rPr>
          <w:rFonts w:ascii="Times New Roman" w:hAnsi="Times New Roman" w:cs="Times New Roman"/>
          <w:color w:val="000000"/>
          <w:spacing w:val="-2"/>
        </w:rPr>
        <w:t xml:space="preserve">którą reprezentuje: </w:t>
      </w:r>
    </w:p>
    <w:p w14:paraId="0E49DCB6" w14:textId="77777777" w:rsidR="006A1A24" w:rsidRPr="006E2237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E2237">
        <w:rPr>
          <w:rFonts w:ascii="Times New Roman" w:hAnsi="Times New Roman" w:cs="Times New Roman"/>
          <w:b/>
          <w:color w:val="000000"/>
        </w:rPr>
        <w:t>Wacław Ligęza- Burmistrz Bobowej,</w:t>
      </w:r>
    </w:p>
    <w:p w14:paraId="42A4F866" w14:textId="77777777" w:rsidR="006A1A24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50A8F">
        <w:rPr>
          <w:rFonts w:ascii="Times New Roman" w:hAnsi="Times New Roman" w:cs="Times New Roman"/>
          <w:color w:val="000000"/>
        </w:rPr>
        <w:t xml:space="preserve">przy kontrasygnacie </w:t>
      </w:r>
    </w:p>
    <w:p w14:paraId="4DDA496E" w14:textId="77777777" w:rsidR="006A1A24" w:rsidRPr="006E2237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E2237">
        <w:rPr>
          <w:rFonts w:ascii="Times New Roman" w:hAnsi="Times New Roman" w:cs="Times New Roman"/>
          <w:b/>
          <w:color w:val="000000"/>
        </w:rPr>
        <w:t>Skarbnika Gminy – Danuty Żarnowskiej,</w:t>
      </w:r>
    </w:p>
    <w:p w14:paraId="4A3FDBC6" w14:textId="77777777" w:rsidR="006A1A24" w:rsidRPr="000E24D3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50A8F">
        <w:rPr>
          <w:rFonts w:ascii="Times New Roman" w:hAnsi="Times New Roman" w:cs="Times New Roman"/>
          <w:color w:val="000000"/>
        </w:rPr>
        <w:t xml:space="preserve">- </w:t>
      </w:r>
      <w:r w:rsidRPr="00250A8F">
        <w:rPr>
          <w:rFonts w:ascii="Times New Roman" w:hAnsi="Times New Roman" w:cs="Times New Roman"/>
        </w:rPr>
        <w:t xml:space="preserve">zwaną dalej </w:t>
      </w:r>
      <w:r w:rsidRPr="006E2237">
        <w:rPr>
          <w:rFonts w:ascii="Times New Roman" w:hAnsi="Times New Roman" w:cs="Times New Roman"/>
          <w:b/>
          <w:bCs/>
        </w:rPr>
        <w:t>„Zamawiającym”</w:t>
      </w:r>
    </w:p>
    <w:p w14:paraId="70B49483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13BA108" w14:textId="1F2BCC5A" w:rsidR="00FA3A31" w:rsidRPr="000E24D3" w:rsidRDefault="00115C76" w:rsidP="007A39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B7B6F" w14:textId="59DC2A27" w:rsidR="00FA3A31" w:rsidRPr="00FA3A31" w:rsidRDefault="00FA3A31" w:rsidP="000E2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23B2C70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E2A7AFD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D36DD" w14:textId="77777777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BEEBF55" w14:textId="77777777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umowy.</w:t>
      </w:r>
    </w:p>
    <w:p w14:paraId="412F143E" w14:textId="2E01DB40" w:rsidR="00FA3A31" w:rsidRPr="003D6B1C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zamawia, a Wykonawca przyjmuje do wykonania zadanie pn. 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Ławki Niepodległości dla sa</w:t>
      </w:r>
      <w:r w:rsid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morządów przy Szkole Muzycznej”,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ofertą Wykonawcy z dnia </w:t>
      </w:r>
      <w:r w:rsidR="001709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stanowiącą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część umowy.</w:t>
      </w:r>
    </w:p>
    <w:p w14:paraId="57E673EE" w14:textId="2597F847" w:rsidR="004749C3" w:rsidRPr="00FA3A31" w:rsidRDefault="004749C3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dofinansowane z</w:t>
      </w:r>
      <w:r w:rsid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Ministerstwa Obrony Narodowej.</w:t>
      </w:r>
      <w:r w:rsidR="003D6B1C" w:rsidRPr="00474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286BCF" w14:textId="0C15344D" w:rsidR="00FA3A31" w:rsidRPr="003D6B1C" w:rsidRDefault="004749C3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</w:t>
      </w:r>
      <w:r w:rsidR="00C447F4" w:rsidRPr="00C44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</w:t>
      </w:r>
      <w:r w:rsid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podłoża z kostki brukowej wraz </w:t>
      </w:r>
      <w:r w:rsidR="00461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doprowadzeniem zasilania: zdjęcie warstwy gruntu, wybranie ziemi na głębokości </w:t>
      </w:r>
      <w:r w:rsidR="00461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cm, wykonanie podbudowy z tłucznia zagęszczonego, ułożenie kostki typu polbruk, wykopanie rowu pod kabel energetyczny, ułożenie kabla, doprowadzenie zasilania, za</w:t>
      </w:r>
      <w:r w:rsidR="000B6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sypanie wykopu i obsianie trawą 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załączoną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</w:t>
      </w:r>
      <w:r w:rsid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170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budowlany i </w:t>
      </w:r>
      <w:r w:rsid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</w:t>
      </w:r>
      <w:r w:rsidR="001709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284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Powierzchnia zabudowy pod teren utwardzony 11,2 </w:t>
      </w:r>
      <w:r w:rsidR="000B6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m2</w:t>
      </w:r>
      <w:r w:rsidR="00411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FA52DDD" w14:textId="0D4BAD51" w:rsidR="00FA3A31" w:rsidRDefault="004749C3" w:rsidP="00457C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A3A31" w:rsidRPr="00412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w ramach przedmiotu zamówienia zobowiązany jest do uporządkowania terenu po zakończeniu zadania, a także do przedłożenia </w:t>
      </w:r>
      <w:r w:rsidR="00412B27" w:rsidRPr="00412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kosztorysowej </w:t>
      </w:r>
      <w:r w:rsidR="00FA3A31" w:rsidRPr="00412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dokumentacji powykonawczej w dwóch egzemplarzach</w:t>
      </w:r>
      <w:r w:rsidR="00412B27" w:rsidRPr="00412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A3A31" w:rsidRPr="00412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11D865F" w14:textId="77777777" w:rsidR="000B6284" w:rsidRDefault="000B6284" w:rsidP="00457C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AE0E999" w14:textId="77777777" w:rsidR="007F27A2" w:rsidRPr="00457CF9" w:rsidRDefault="007F27A2" w:rsidP="00457C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DD56BF" w14:textId="45793ED9" w:rsidR="00FA3A31" w:rsidRPr="00FA3A31" w:rsidRDefault="00FA3A31" w:rsidP="00FA3A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C55A099" w14:textId="77777777" w:rsidR="00FA3A31" w:rsidRPr="00FA3A31" w:rsidRDefault="00FA3A31" w:rsidP="00FA3A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Wykonawcy.</w:t>
      </w:r>
    </w:p>
    <w:p w14:paraId="0BFEE4C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wykonać roboty budowlane zgodnie z opisem zawartym                 w niniejszej umowie oraz zgodnie z:</w:t>
      </w:r>
    </w:p>
    <w:p w14:paraId="4C9C506F" w14:textId="77777777" w:rsidR="00FA3A31" w:rsidRPr="00FA3A31" w:rsidRDefault="00FA3A31" w:rsidP="00FA3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technicznymi wynikającymi z obowiązujących przepisów technicznych i prawa budowlanego,</w:t>
      </w:r>
    </w:p>
    <w:p w14:paraId="23C68280" w14:textId="633964BF" w:rsidR="00FA3A31" w:rsidRDefault="00FA3A31" w:rsidP="00FA3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wynikającymi z obowiązujących Polskich Norm przenoszących europejskie normy zharmonizowane, a w przypadku ich braku, uwzględnia                       w kolejności: europejskie aprobaty techniczne, wspólne specyfikacje techniczne, normy międzynarodowe lub inne techniczne systemy odniesienia ustanowione przez eu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 organy normalizacyjne,</w:t>
      </w:r>
    </w:p>
    <w:p w14:paraId="4EA9CD64" w14:textId="04929527" w:rsidR="003D6B1C" w:rsidRPr="00FA3A31" w:rsidRDefault="003D6B1C" w:rsidP="00FA3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 budowlanym.</w:t>
      </w:r>
    </w:p>
    <w:p w14:paraId="1189299E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 realizacji przedmiotu umowy Wykonawca zobowiązuje się do:</w:t>
      </w:r>
    </w:p>
    <w:p w14:paraId="560E3FF4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jedynie wyrobów dopuszczonych do używania w budownictwie                          w rozumieniu ustawy Prawo budowlane oraz ustawy o wyrobach budowlanych,</w:t>
      </w:r>
    </w:p>
    <w:p w14:paraId="7BB85E43" w14:textId="6D8F3499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na każde żądanie Zamawiającego kompletnych dokumentów świadczących, że wbudowane materiały i urządzenia (wyroby) odpowiadają co do jakości wymogom wyrobów dopuszczonych do obrotu i stosowania                                  w budownic</w:t>
      </w:r>
      <w:r w:rsidR="00A842B2">
        <w:rPr>
          <w:rFonts w:ascii="Times New Roman" w:eastAsia="Times New Roman" w:hAnsi="Times New Roman" w:cs="Times New Roman"/>
          <w:sz w:val="24"/>
          <w:szCs w:val="24"/>
          <w:lang w:eastAsia="pl-PL"/>
        </w:rPr>
        <w:t>twie określonych w przepisach, n których mowa w p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kt a) oraz innych, o ile mają zastosowanie, np. certyfikaty, deklaracje zgodności, instrukcje obsługi (DTR), aprobaty techniczne, autoryzacje itp.,</w:t>
      </w:r>
    </w:p>
    <w:p w14:paraId="6B051C62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w sposób nie naruszający interesów Zamawiającego, użytkownika i osób trzecich,</w:t>
      </w:r>
    </w:p>
    <w:p w14:paraId="3E1ED91B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 czasie wykonania robót warunków BHP i PPOŻ.</w:t>
      </w:r>
    </w:p>
    <w:p w14:paraId="407BC43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zrealizuje zamówienie z materiałów własnych i własnym sprzętem.</w:t>
      </w:r>
    </w:p>
    <w:p w14:paraId="6724336C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4. Wykonawca przyjmuje na siebie obowiązek i odpowiedzialność za dostarczenie właściwych  jakościowo i ilościowo materiał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i urządzeń koniecznych do  wykonania umowy.</w:t>
      </w:r>
    </w:p>
    <w:p w14:paraId="72D59936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Zakres świadczonych przez Wykonawcę robót jest taki, jak określono go w niniejszej umowie i musi ponadto zawierać wszelkie elementy, które w sposób oczywisty są potrzebne do tego aby przedmiot umowy osiągnął wymagane cele, nawet jeżeli elementy takie nie są wyraźnie wyszczególnione w umowie.</w:t>
      </w:r>
    </w:p>
    <w:p w14:paraId="0763AACD" w14:textId="0B14D54F" w:rsidR="00FA3A31" w:rsidRPr="00FA3A31" w:rsidRDefault="00FA3A31" w:rsidP="00056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6.Wykonawca oświadcza, że przed złożeniem oferty zapoznał się z całym zakresem prac, dokon</w:t>
      </w:r>
      <w:r w:rsidR="00A4089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ał wizji/oględzin przedmiotu zamówienia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wnosi żadnych uwag i zastrzeżeń do przedmiotu zamówienia.</w:t>
      </w:r>
    </w:p>
    <w:p w14:paraId="22EF1CB6" w14:textId="6E4A07DC" w:rsidR="00FA3A31" w:rsidRPr="000E24D3" w:rsidRDefault="00FA3A31" w:rsidP="000E2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lastRenderedPageBreak/>
        <w:t>7.Wykonawca oświadcza, że posiada niezbędny sprzęt, wiedzę, doświadczenie i środki konieczne do terminowego i prawidłowego wykonania całości przedmiotu umowy, jak też że zawodowo trudni się wykonywaniem tego typu działalności.</w:t>
      </w:r>
    </w:p>
    <w:p w14:paraId="2484189C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2D363A" w14:textId="09D21209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3862D2E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zadania.</w:t>
      </w:r>
    </w:p>
    <w:p w14:paraId="0D801CF3" w14:textId="47927910" w:rsidR="00FA3A31" w:rsidRPr="00F36B89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Rozpoczęcie realizacji przedmiotu umowy nastąpi niezwłocznie po zawarciu niniejszej umowy, zaś zakończy nie później niż </w:t>
      </w:r>
      <w:r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3B5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0898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</w:p>
    <w:p w14:paraId="57CAEBB5" w14:textId="4D9EABE6" w:rsidR="00FA3A31" w:rsidRPr="00FA3A31" w:rsidRDefault="00FA3A31" w:rsidP="000E2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dzień zakończenia wykonywania robót budowlanych strony ustalają dzień pisemnego zgłoszenia przez Wykonawcę gotowości do odbioru końcowego potwierdzony przez Inspektora nadzoru inwestorskiego oraz powiadomienia Zamawiającego pismem lub faksem o zakończeniu robót budowlanych, z zastrzeżeniem §</w:t>
      </w:r>
      <w:r w:rsidR="0021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C9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5.</w:t>
      </w:r>
    </w:p>
    <w:p w14:paraId="7AB0D9B5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C167F5" w14:textId="41EF5BEB" w:rsidR="00FA3A31" w:rsidRPr="00FA3A31" w:rsidRDefault="00D07F3B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CBDD660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zobowiązuje się przekazać Wykonawcy teren budowy niezwłocznie po zawarciu niniejszej umowy, nie później jednak niż w ciągu 5 dni od jej zawarcia.</w:t>
      </w:r>
    </w:p>
    <w:p w14:paraId="19D61FCE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przekazując protokolarnie Wykonawcy teren budowy wskaże jego granice.</w:t>
      </w:r>
    </w:p>
    <w:p w14:paraId="468EF04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przyjęciu placu budowy Wykonawca staje się odpowiedzialny za plac budowy.</w:t>
      </w:r>
    </w:p>
    <w:p w14:paraId="74A5012D" w14:textId="082F4444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zobowiązuje się zagospodarować teren prac i jego zaplecze, łącznie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wyposażeniem w urządzenia na swój koszt oraz strzec bezpieczeństwa mienia i osób znajdujących się na terenie prac.</w:t>
      </w:r>
    </w:p>
    <w:p w14:paraId="792B0152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jest zobowiązany do przestrzegania i stosowania przepisów dotyczących ochrony mienia i budynku obowiązujących u Zamawiającego.</w:t>
      </w:r>
    </w:p>
    <w:p w14:paraId="01DEAF3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zobowiązuje się odpowiednio zabezpieczyć teren budowy.</w:t>
      </w:r>
    </w:p>
    <w:p w14:paraId="56F561CB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zobowiązuje się umożliwić Zamawiającemu w każdym czasie wstęp na teren robót, przeprowadzenie jego kontroli, kontroli realizowanych robót budowlanych, stosowanych w ich toku materiałów oraz innych okoliczności dotyczących bezpośredniej realizacji zamówienia robót budowlanych.</w:t>
      </w:r>
    </w:p>
    <w:p w14:paraId="1EB59027" w14:textId="185A9EB3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czasie trwania robót Wykonawca będzie utrzymywał teren robót w należytym stanie,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będzie usuwał i właściwie składował wszelkie urządzenia pomocnicze, zbędne materiały, odpady i śmieci.</w:t>
      </w:r>
    </w:p>
    <w:p w14:paraId="3667E5C3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zniszczenia lub uszkodzenia mienia będącego w posiadaniu Zamawiającego Wykonawca zobowiązuje się do ich naprawienia i doprowadzenia do stanu poprzedniego na własny koszt.</w:t>
      </w:r>
    </w:p>
    <w:p w14:paraId="4AE62927" w14:textId="67870321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10. Wykonawca odpowiedzialny jest za powstałe w toku własnych prac odpady oraz za właściwy sposób postępowania z nimi, zgodnie z przepisami ustawy o odpadach oraz ustawy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 i porządku w gminach wraz z powszechnie obowiązującymi przepisami miejscowymi. Wywóz odpadów budowlanych odbywa się na koszt Wykonawcy.</w:t>
      </w:r>
    </w:p>
    <w:p w14:paraId="7AC5A9A9" w14:textId="77777777" w:rsidR="00FA3A31" w:rsidRPr="00FA3A31" w:rsidRDefault="00FA3A31" w:rsidP="00FA3A31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06CC3" w14:textId="7EB2C356" w:rsidR="00FA3A31" w:rsidRPr="00FA3A31" w:rsidRDefault="00D07F3B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5DD21B5" w14:textId="321F5C74" w:rsidR="00986DED" w:rsidRPr="00986DED" w:rsidRDefault="00FA3A31" w:rsidP="00986D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E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wzajemnego współdziałania przy realizacji przedmiotu umowy strony zobowiązują się działać niezwłocznie, przestrzegając obowiązujących przepisów prawa.</w:t>
      </w:r>
    </w:p>
    <w:p w14:paraId="145E7EC8" w14:textId="1F62F360" w:rsidR="00DD51C3" w:rsidRPr="00986DED" w:rsidRDefault="00FA3A31" w:rsidP="00986D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osobistego wykonania przedmiotu umowy – bez udziału podwykonawców.</w:t>
      </w:r>
    </w:p>
    <w:p w14:paraId="6D9CE811" w14:textId="77777777" w:rsidR="00411670" w:rsidRDefault="00821640" w:rsidP="00DD5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14:paraId="751220A5" w14:textId="377FC2FF" w:rsidR="00FA3A31" w:rsidRPr="00FA3A31" w:rsidRDefault="00821640" w:rsidP="00DD51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537B634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Wykonanie robót zanikowych lub podlegających zakryciu Wykonawca zgłasza właściwemu inspektorowi nadzoru inwestorskiego każdorazowo, a termin odbioru wyznacza się na 3 dni od zgłoszenia gotowości do odbioru.</w:t>
      </w:r>
    </w:p>
    <w:p w14:paraId="3F9CBF6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zakończeniu robót Wykonawca zgłosi Zamawiającemu gotowość do odbioru końcowego.</w:t>
      </w:r>
    </w:p>
    <w:p w14:paraId="7B67FB74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Gotowość do odbioru końcowego Wykonawca zgłasza Zamawiającemu na piśmie po potwierdzeniu przez inspektorów nadzoru inwestorskiego wykonanego zakresu prac.</w:t>
      </w:r>
    </w:p>
    <w:p w14:paraId="5F2688F3" w14:textId="1E4104A2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zobowiązany jest dokonać odbioru końcowego w ciągu </w:t>
      </w:r>
      <w:r w:rsidR="0028197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zgłoszenia przez Wykonawcę gotowości do odbioru.</w:t>
      </w:r>
    </w:p>
    <w:p w14:paraId="6460BD33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Kontynuowanie procedury odbiorowej jest możliwe w przypadku wykazania wad i usterek, których rodzaj pozwala na zakończenie procedury odbiorowej w terminie 7 dni roboczych od dnia przystąpienia do odbioru.</w:t>
      </w:r>
    </w:p>
    <w:p w14:paraId="6E472F15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wykazania wad i usterek, których usunięcie nie będzie możliwe w ww. terminie Zamawiający odstąpi od czynności odbioru robót.</w:t>
      </w:r>
    </w:p>
    <w:p w14:paraId="3BE62580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7. Zakończenie prac odbiorowych zostanie potwierdzone spisaniem (bez uwag) końcowego protokołu odbioru robót. Protokół winien być podpisany przez kierownika robót i inspektora nadzoru inwestorskiego.</w:t>
      </w:r>
    </w:p>
    <w:p w14:paraId="42839531" w14:textId="63E8753E" w:rsidR="00FA3A31" w:rsidRPr="00FA3A31" w:rsidRDefault="00FA3A31" w:rsidP="000E2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w ramach przedmiotu zamówienia wykona dokumentację powykonawczą w 2 egzemplarzach.</w:t>
      </w:r>
    </w:p>
    <w:p w14:paraId="67E6AD01" w14:textId="77777777" w:rsidR="000E24D3" w:rsidRDefault="000E24D3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87CFD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8FD346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A8E458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FF5556" w14:textId="6029DE95" w:rsidR="00FA3A31" w:rsidRPr="00FA3A31" w:rsidRDefault="00D07F3B" w:rsidP="001E2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A79AA97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Wynagrodzenie.</w:t>
      </w:r>
    </w:p>
    <w:p w14:paraId="289267B5" w14:textId="119CF224" w:rsidR="00FA3A31" w:rsidRPr="00FA3A31" w:rsidRDefault="00FA3A31" w:rsidP="00FA3A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wykonanie przedmiotu umowy przysługuje Wykonawcy od Zamawiającego wynagrodzenie ryczałtowe w wysokości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 podatek VAT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złotych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), wartość netto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złotych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F629EC" w14:textId="77777777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ryczałtowe, o którym mowa w ust. 1 obejmuje wszelkie koszty związane                     z realizacją przedmiotu umowy, w tym ryzyko Wykonawcy z tytułu oszacowania wszelkich kosztów związanych z realizacją zadania. Niedoszacowanie, pominięcie czy brak rozpoznania zakresu przedmiotu umowy nie może być podstawą do żądania zmiany wynagrodzenia ryczałtowego określonego w ust. 1.</w:t>
      </w:r>
    </w:p>
    <w:p w14:paraId="38B30340" w14:textId="77777777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postanawiają, że rozliczenie za wykonanie przedmiotu umowy odbędzie się fakturą końcową.</w:t>
      </w:r>
    </w:p>
    <w:p w14:paraId="469070CA" w14:textId="77777777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do rozliczenia stanowić będzie protokół odbioru robót podpisany przez kierownika budowy i inspektora nadzoru inwestorskiego oraz przedstawiciela Urzędu Gminy Bobowa.</w:t>
      </w:r>
    </w:p>
    <w:p w14:paraId="2E43CB41" w14:textId="70A0B25E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dokona zapłaty faktury </w:t>
      </w:r>
      <w:r w:rsidRPr="00D3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przelewem</w:t>
      </w:r>
      <w:r w:rsidRPr="00D323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C12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daty </w:t>
      </w:r>
      <w:r w:rsidRPr="001D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doręczenia </w:t>
      </w:r>
      <w:r w:rsidR="001D7D98" w:rsidRPr="001D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="009C12FA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. Za dzień zapłaty wynagrodzenia przyjmuje się dzień obciążenia rachunku Zamawiającego.</w:t>
      </w:r>
    </w:p>
    <w:p w14:paraId="0F87D844" w14:textId="458E130B" w:rsidR="001E2757" w:rsidRPr="00084C4A" w:rsidRDefault="00D323F5" w:rsidP="001D0D5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6. Faktura wystawiona będzie na</w:t>
      </w:r>
      <w:r w:rsidR="009C12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2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C12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3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Bobowa</w:t>
      </w:r>
      <w:r w:rsidR="009C12F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, </w:t>
      </w:r>
      <w:r w:rsidRPr="00D3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Rynek 21, 38-350 Bobowa,  REGON: 491892050, NIP: 7382129965,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D57" w:rsidRPr="001D0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Odbiorca: Urząd</w:t>
      </w:r>
      <w:r w:rsidR="001D0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 w Bobowej </w:t>
      </w:r>
      <w:r w:rsidR="001D0D57" w:rsidRPr="001D0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Rynek 21, 38-350 Bobowa</w:t>
      </w:r>
      <w:r w:rsidR="009C1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C9A7CA5" w14:textId="453C6C75" w:rsidR="00A5242C" w:rsidRPr="00A5242C" w:rsidRDefault="00A5242C" w:rsidP="001D0D5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52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przy dokonywaniu płatności za otrzymaną fakturę z wykazaną kwotą podatku VAT stosuje mechanizm podzielonej płatności (split paymet).</w:t>
      </w:r>
    </w:p>
    <w:p w14:paraId="344CDB7C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E49005" w14:textId="3DF365AB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68760D3F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Gwarancja.</w:t>
      </w:r>
    </w:p>
    <w:p w14:paraId="13E7066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Wykonawca, z zastrzeżeniem w ust. 2, na wykonany przedmiot zamówienia udziela Zamawiającemu gwarancji na okres </w:t>
      </w:r>
      <w:r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EE4397" w14:textId="55FECA71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gwarancji biegnie od daty podpisania przez strony (bez uwag) końcowego protokołu od</w:t>
      </w:r>
      <w:r w:rsidR="003B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bioru robót, o którym mowa w § </w:t>
      </w:r>
      <w:r w:rsidR="00011C3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7 umowy.</w:t>
      </w:r>
    </w:p>
    <w:p w14:paraId="6FA3AFF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Strony zgodnie postanawiają, że egzekwowanie usuwania wad lub awarii przez Wykonawcę wykonywać będzie Zamawiający lub inny podmiot wskazany w piśmie przez Zamawiającego.</w:t>
      </w:r>
    </w:p>
    <w:p w14:paraId="75A2E58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Przegląd przed upływem okresu gwarancji jest dokonywany przez Zamawiającego z udziałem Wykonawcy w formie protokolarnej i ma na celu stwierdzenie wykonania przez Wykonawcę zobowiązań wynikających z gwarancji i rękojmi za wady fizyczne. Dopuszcza się dokonanie odbioru bez udziału Wykonawcy.</w:t>
      </w:r>
    </w:p>
    <w:p w14:paraId="038D03E2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4C78D6" w14:textId="5DC19D11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1C468E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lub inny podmiot wskazany na piśmie przez Zamawiającego w razie stwierdzenia w okresie gwarancji ewentualnych wad w wykonanym przedmiocie umowy, obowiązany jest do przedłożenia Wykonawcy, najpóźniej w ciągu 30 dni od dnia ich ujawnienia, stosownej reklamacji wraz z podaniem terminu ich usunięcia. </w:t>
      </w:r>
    </w:p>
    <w:p w14:paraId="46F96AD7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Wykonawca nie przystąpi do usunięcia wady lub awarii w ustalonym terminie Zamawiający może powierzyć ich usunięcie osobie trzeciej na koszt i ryzyko Wykonawcy oraz bez utraty gwarancji udzielonej przez Wykonawcę.</w:t>
      </w:r>
    </w:p>
    <w:p w14:paraId="69849CC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Niniejsza umowa stanowi dokument gwarancyjny w rozumieniu przepisów Kodeksu Cywilnego.</w:t>
      </w:r>
    </w:p>
    <w:p w14:paraId="1F7FAD54" w14:textId="36F91D56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może dochodzić roszczeń z tytułu gwarancji tak</w:t>
      </w:r>
      <w:r w:rsidR="003B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po terminie określonym w § </w:t>
      </w:r>
      <w:r w:rsidR="00011C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14:paraId="5023A830" w14:textId="4A48008F" w:rsidR="000E24D3" w:rsidRPr="00FA3A31" w:rsidRDefault="00FA3A31" w:rsidP="00DD5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wyraża zgodę na potrącenie kar umownych z prz</w:t>
      </w:r>
      <w:r w:rsidR="00DD51C3">
        <w:rPr>
          <w:rFonts w:ascii="Times New Roman" w:eastAsia="Times New Roman" w:hAnsi="Times New Roman" w:cs="Times New Roman"/>
          <w:sz w:val="24"/>
          <w:szCs w:val="24"/>
          <w:lang w:eastAsia="pl-PL"/>
        </w:rPr>
        <w:t>ysługującego mu wynagrodzenia.</w:t>
      </w:r>
    </w:p>
    <w:p w14:paraId="527ABACF" w14:textId="69971F8C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B5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495D8964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Wykonawca zapłaci Zamawiającemu karę umowną :</w:t>
      </w:r>
    </w:p>
    <w:p w14:paraId="246C9447" w14:textId="1239ABE0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1)W przypadku nie wykonania w termi</w:t>
      </w:r>
      <w:r w:rsidR="009907A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nie umownym, o którym mowa w § 3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ust. 1 niniejszej umowy całości przedmiotu umowy, w tym pełnego zakresu rzeczowego przedmiotu umowy – przy czym:</w:t>
      </w:r>
    </w:p>
    <w:p w14:paraId="74811E30" w14:textId="52EA993A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a) za okres od 1 do 10 dnia  opóźnienia włącznie w wysokości 0,5 %  za każdy dzień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óźnienia w realizacji  przedmiotu umowy, licząc od całego wynagrodzenia umownego brutto za przedmiot umowy, o któr</w:t>
      </w:r>
      <w:r w:rsidR="00990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mowa w § 7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187012B3" w14:textId="17D708A1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b) za okres od 11 do 15 dnia opóźnienia włącznie w wysokości 1,0 % za każdy dzień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óźnienia w realizacji </w:t>
      </w:r>
      <w:r w:rsidRPr="00FA3A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przedmiotu umowy, licząc od całego wynagrodzenia umownego brutto za przed</w:t>
      </w:r>
      <w:r w:rsidR="00990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7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1E8A08DD" w14:textId="63C9548D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c) za okres powyżej 16 dnia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óźnienia w wysokości 5,0 % za każdy dzień opóźnienia                     w realizacji  przedmiotu umowy, licząc od całego wynagrodzenia umownego brutto za przed</w:t>
      </w:r>
      <w:r w:rsidR="00990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7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3082C3BA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lastRenderedPageBreak/>
        <w:t>2)  Za  opóźnienie w usunięciu wad stwierdzonych przy odbiorze lub w okresie rękojmi i gwarancji za wady w wysokości 0,5 % od całego wynagrodzenia umownego brutto za każdy dzień 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óźnienia liczony od dnia wyznaczonego na usunięcie wad.</w:t>
      </w:r>
    </w:p>
    <w:p w14:paraId="239B8E50" w14:textId="2B24CA73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3) W przypadku odstąpienia przez Zamawiającego od umowy z przyczyn zależnych od Wykonawcy, Wykonawca zapłaci Zamawiającemu karę umowną w wysokości 10 % od całego wynagrodzenia  umownego brutto, o kt</w:t>
      </w:r>
      <w:r w:rsidR="00990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órym mowa w § 7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21AF6171" w14:textId="294C100F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4) W przypadku odstąpienia przez Wykonawcę od umowy, zapłaci on Zamawiającemu karę umowną w wysokości 10 % od całego wynagrodzenia  umownego brutto, o kt</w:t>
      </w:r>
      <w:r w:rsidR="003B5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órym mowa w § </w:t>
      </w:r>
      <w:r w:rsidR="00990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6039DF60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do odszkodowania przewyższającego wysokość kar umownych, na zasadach ogólnych kodeksu cywilnego.</w:t>
      </w:r>
    </w:p>
    <w:p w14:paraId="273B4FFA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Wykonawca oświadcza, że wyraża zgodę na odliczenia przysługujących kar umownych                        z wynagrodzenia za wykonanie przedmiotu umowy.</w:t>
      </w:r>
    </w:p>
    <w:p w14:paraId="2977E517" w14:textId="2D82BF38" w:rsidR="00FA3A31" w:rsidRPr="00FA3A31" w:rsidRDefault="00412B27" w:rsidP="00412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naliczonych kar umownych z wy</w:t>
      </w:r>
      <w:r w:rsidR="008F393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907A7">
        <w:rPr>
          <w:rFonts w:ascii="Times New Roman" w:eastAsia="Times New Roman" w:hAnsi="Times New Roman" w:cs="Times New Roman"/>
          <w:sz w:val="24"/>
          <w:szCs w:val="24"/>
          <w:lang w:eastAsia="pl-PL"/>
        </w:rPr>
        <w:t>agrodzenia, o którym mowa w § 7</w:t>
      </w:r>
      <w:r w:rsidR="008F3937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ust.1</w:t>
      </w:r>
      <w:r w:rsidRP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9C70D4" w14:textId="176E1473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02F80D10" w14:textId="7B3EC393" w:rsidR="000E24D3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może, bez zgody Zamawiającego, przenosić na osobę trzecią swoich wierzytelności wyn</w:t>
      </w:r>
      <w:r w:rsidR="00821640"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ikających z przedmiotowej umowy</w:t>
      </w:r>
      <w:r w:rsidR="000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F7CB4A" w14:textId="77777777" w:rsidR="000E24D3" w:rsidRPr="000E24D3" w:rsidRDefault="000E24D3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3EBFD" w14:textId="0053CBBE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5513C86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Zamawiający może odstąpić od umowy jeżeli:</w:t>
      </w:r>
    </w:p>
    <w:p w14:paraId="288BC4EF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a) wystąpią przyczyny formalno – prawne uniemożliwiające wykonanie umowy np. likwidacja Wykonawcy  itp.,</w:t>
      </w:r>
    </w:p>
    <w:p w14:paraId="150EE004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b) Wykonawca zaniecha realizacji robót, tj. w sposób nieprzerwany nie realizuje ich przez okres 10 dni,</w:t>
      </w:r>
    </w:p>
    <w:p w14:paraId="76B4AF19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c) Wykonawca wykonuje roboty wadliwie, nieterminowo lub niezgodnie ze Specyfikacjami technicznymi wykonania i odbioru robót budowlanych.</w:t>
      </w:r>
    </w:p>
    <w:p w14:paraId="0CAE5463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2. W przypadkach wymienionych w ust. 1, Zamawiający może po uprzedzeniu Wykonawcy na co najmniej  5 dni naprz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ód, wkroczyć na teren robót nie zwalniając Wykonawcy z odpowiedzialności wynikającej z warunków umowy.</w:t>
      </w:r>
    </w:p>
    <w:p w14:paraId="16E808A6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3. W razie wystąpienia istotnej zmiany okoliczności powodującej, że wykonanie umowy nie leży w interesie Zamawiającego, czego nie można było przewidzieć w chwili zawarcia umowy, Zamawiający może odstąpić od umowy w terminie </w:t>
      </w:r>
      <w:r w:rsidRPr="00FA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15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dni od powzięcia wiadomości o powyższych okolicznościach. W takim wypadku Wykonawca może żądać jedynie wynagrodzenia należnego mu z tytułu wykonania części umowy.</w:t>
      </w:r>
    </w:p>
    <w:p w14:paraId="4EA80E98" w14:textId="15122228" w:rsidR="00FA3A31" w:rsidRPr="00F36B89" w:rsidRDefault="00FA3A31" w:rsidP="00F36B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4. Odstąpienie od umowy nastąpi w formie pisemnej i będzie zawierało uzasadnienie.</w:t>
      </w:r>
    </w:p>
    <w:p w14:paraId="53DAB4CA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44B9D5" w14:textId="2740F674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64CA89B" w14:textId="7D40CA01" w:rsidR="00FA3A31" w:rsidRPr="00FA3A31" w:rsidRDefault="00FA3A31" w:rsidP="0027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postanowień zawartej umowy może nastąpić wyłącznie za zgodą obu stron, wyrażoną w formie pisemnego aneksu pod rygorem nieważności.</w:t>
      </w:r>
    </w:p>
    <w:p w14:paraId="0856925C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99940" w14:textId="77777777" w:rsidR="00411670" w:rsidRDefault="00411670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ED1E65" w14:textId="41D457C6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14:paraId="64B3EB9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będą miały zastosowanie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przepisy prawa polskiego.</w:t>
      </w:r>
    </w:p>
    <w:p w14:paraId="65621D6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 Spory powstałe na tle realizacji niniejszej umowy podlegają rozstrzygnięciom sądów powszechnych właściwych dla siedziby Zamawiającego.</w:t>
      </w:r>
    </w:p>
    <w:p w14:paraId="000FDE6E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4D0CA" w14:textId="239C2D48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D07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2E5AC361" w14:textId="69805BA7" w:rsidR="00FA3A31" w:rsidRPr="00FA3A31" w:rsidRDefault="00F36B89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dnobrzmiących egzemplarzach, jeden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Zamawiającego </w:t>
      </w:r>
      <w:r w:rsidR="001E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i jeden dla Wykonawcy.</w:t>
      </w:r>
    </w:p>
    <w:p w14:paraId="68FA626B" w14:textId="77777777" w:rsidR="00FA3A31" w:rsidRPr="00FA3A31" w:rsidRDefault="00FA3A31" w:rsidP="00821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E924A" w14:textId="77777777" w:rsidR="00FA3A31" w:rsidRPr="00FA3A31" w:rsidRDefault="00FA3A31" w:rsidP="00FA3A31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                                                                      WYKONAWCA</w:t>
      </w:r>
    </w:p>
    <w:p w14:paraId="2A0786E6" w14:textId="77777777" w:rsidR="00A3134D" w:rsidRDefault="00A3134D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8C465" w14:textId="77777777" w:rsidR="00272BBA" w:rsidRDefault="00272BBA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9378B" w14:textId="77777777" w:rsidR="00411670" w:rsidRDefault="00411670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49CC0" w14:textId="77777777" w:rsidR="00411670" w:rsidRDefault="00411670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E2FA4" w14:textId="77777777" w:rsidR="00411670" w:rsidRDefault="00411670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681C4" w14:textId="77777777" w:rsidR="00411670" w:rsidRDefault="00411670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EC801" w14:textId="77777777" w:rsidR="00272BBA" w:rsidRDefault="00272BBA" w:rsidP="0027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2777" w14:textId="619FDA14" w:rsidR="00272BBA" w:rsidRPr="00E07D08" w:rsidRDefault="00272BBA" w:rsidP="00272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Załącznik:</w:t>
      </w:r>
    </w:p>
    <w:p w14:paraId="31D5257F" w14:textId="1792BBC1" w:rsidR="00E07D08" w:rsidRPr="00E07D08" w:rsidRDefault="00E07D08" w:rsidP="00E07D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Oferta Wykonawcy.</w:t>
      </w:r>
    </w:p>
    <w:p w14:paraId="330A02E3" w14:textId="61D54A32" w:rsidR="00272BBA" w:rsidRDefault="00272BBA" w:rsidP="00272B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Klauzula informacyjna.</w:t>
      </w:r>
    </w:p>
    <w:p w14:paraId="21A95296" w14:textId="77777777" w:rsidR="00AB294E" w:rsidRDefault="00AB294E" w:rsidP="001D0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A9B13" w14:textId="77777777" w:rsidR="001D0D57" w:rsidRPr="001D0D57" w:rsidRDefault="001D0D57" w:rsidP="001D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22017" w14:textId="77777777" w:rsidR="00272BBA" w:rsidRPr="00272BBA" w:rsidRDefault="00272BBA" w:rsidP="00272BB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BBA">
        <w:rPr>
          <w:rFonts w:ascii="Times New Roman" w:hAnsi="Times New Roman" w:cs="Times New Roman"/>
          <w:sz w:val="24"/>
          <w:szCs w:val="24"/>
        </w:rPr>
        <w:t>Zał. nr 2 do umowy</w:t>
      </w:r>
    </w:p>
    <w:p w14:paraId="7515D650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BB199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92235" w14:textId="77777777" w:rsidR="00272BBA" w:rsidRPr="00272BBA" w:rsidRDefault="00272BBA" w:rsidP="00272BB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BBA">
        <w:rPr>
          <w:rFonts w:ascii="Times New Roman" w:hAnsi="Times New Roman" w:cs="Times New Roman"/>
          <w:sz w:val="24"/>
          <w:szCs w:val="24"/>
        </w:rPr>
        <w:t>KLAUZULA INFORMACYJNA</w:t>
      </w:r>
    </w:p>
    <w:p w14:paraId="02522D1D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7759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A67F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</w:t>
      </w:r>
      <w:r w:rsidRPr="00F70F33">
        <w:rPr>
          <w:rFonts w:ascii="Times New Roman" w:hAnsi="Times New Roman" w:cs="Times New Roman"/>
          <w:sz w:val="24"/>
          <w:szCs w:val="24"/>
        </w:rPr>
        <w:lastRenderedPageBreak/>
        <w:t>oraz uchylenia dyrektywy 95/46/WE (ogólne rozporządzenie o ochronie danych), publ. Dz. Urz. UE L Nr 119, s. 1 informujemy, iż:</w:t>
      </w:r>
    </w:p>
    <w:p w14:paraId="1ECD2EDB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1)  Administratorem Pani/Pana danych osobowych jest Gmina Bobowa, reprezentowana przez Burmistrza Bobowa z siedzibą ul. Rynek 21 38-350 Bobowa.</w:t>
      </w:r>
    </w:p>
    <w:p w14:paraId="408B3D6F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2) W sprawach z zakresu ochrony danych osobowych mogą Państwo kontaktować się </w:t>
      </w:r>
    </w:p>
    <w:p w14:paraId="38C095CE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z Inspektorem Ochrony Danych pod adresem e-mail: inspektor@cbi24.pl.</w:t>
      </w:r>
    </w:p>
    <w:p w14:paraId="4F3FC871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3) Dane osobowe będą przetwarzane w celu realizacji umowy cywilnoprawnej. </w:t>
      </w:r>
    </w:p>
    <w:p w14:paraId="5CF97143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4) Dane osobowe będą przetwarzane przez okres niezbędny do realizacji ww. celu </w:t>
      </w:r>
    </w:p>
    <w:p w14:paraId="687B0BDA" w14:textId="131C98C1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0F33">
        <w:rPr>
          <w:rFonts w:ascii="Times New Roman" w:hAnsi="Times New Roman" w:cs="Times New Roman"/>
          <w:sz w:val="24"/>
          <w:szCs w:val="24"/>
        </w:rPr>
        <w:t xml:space="preserve">w tym przepisów archiwalnych.  </w:t>
      </w:r>
    </w:p>
    <w:p w14:paraId="53829558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5) Podstawą prawną przetwarzania danych jest art. 6 ust. 1 lit. b) ww. rozporządzenia.</w:t>
      </w:r>
    </w:p>
    <w:p w14:paraId="53A82111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6) Odbiorcami Pani/Pana danych będą podmioty, które na podstawie zawartych umów przetwarzają dane osobowe w imieniu Administratora. </w:t>
      </w:r>
    </w:p>
    <w:p w14:paraId="740969AE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828369E" w14:textId="4B1CE9CC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-dostępu do treści swoich danych oraz możliwości ich poprawiania, sprostowania, ograniczenia przetwarzania oraz do przenoszenia swoich danych, a także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0F33">
        <w:rPr>
          <w:rFonts w:ascii="Times New Roman" w:hAnsi="Times New Roman" w:cs="Times New Roman"/>
          <w:sz w:val="24"/>
          <w:szCs w:val="24"/>
        </w:rPr>
        <w:t>w przypadkach przewidzianych prawem - prawo do usunięcia danych i prawo do wniesienia sprzeciwu wobec przetwarzania Państwa danych.</w:t>
      </w:r>
    </w:p>
    <w:p w14:paraId="29C40F5C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- wniesienia skargi do organu nadzorczego w przypadku gdy przetwarzanie danych odbywa się</w:t>
      </w:r>
    </w:p>
    <w:p w14:paraId="618E0C98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 z naruszeniem przepisów powyższego rozporządzenia tj. Prezesa Ochrony Danych Osobowych, ul. Stawki 2, 00-193 Warszawa</w:t>
      </w:r>
    </w:p>
    <w:p w14:paraId="21860AB2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49224F35" w14:textId="2F420E1A" w:rsidR="00272BBA" w:rsidRPr="00272BBA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F33">
        <w:rPr>
          <w:rFonts w:ascii="Times New Roman" w:hAnsi="Times New Roman" w:cs="Times New Roman"/>
          <w:sz w:val="24"/>
          <w:szCs w:val="24"/>
        </w:rPr>
        <w:t xml:space="preserve"> o ochronie danych osobowych.</w:t>
      </w:r>
    </w:p>
    <w:sectPr w:rsidR="00272BBA" w:rsidRPr="00272BBA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0B2" w14:textId="77777777" w:rsidR="003D39FF" w:rsidRDefault="003D39FF" w:rsidP="007D58A5">
      <w:pPr>
        <w:spacing w:after="0" w:line="240" w:lineRule="auto"/>
      </w:pPr>
      <w:r>
        <w:separator/>
      </w:r>
    </w:p>
  </w:endnote>
  <w:endnote w:type="continuationSeparator" w:id="0">
    <w:p w14:paraId="61B124CB" w14:textId="77777777" w:rsidR="003D39FF" w:rsidRDefault="003D39FF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2E32" w14:textId="77777777" w:rsidR="003D39FF" w:rsidRDefault="003D39FF" w:rsidP="007D58A5">
      <w:pPr>
        <w:spacing w:after="0" w:line="240" w:lineRule="auto"/>
      </w:pPr>
      <w:r>
        <w:separator/>
      </w:r>
    </w:p>
  </w:footnote>
  <w:footnote w:type="continuationSeparator" w:id="0">
    <w:p w14:paraId="62FB1C76" w14:textId="77777777" w:rsidR="003D39FF" w:rsidRDefault="003D39FF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BF2E2B"/>
    <w:multiLevelType w:val="hybridMultilevel"/>
    <w:tmpl w:val="812A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7B35E8D"/>
    <w:multiLevelType w:val="hybridMultilevel"/>
    <w:tmpl w:val="05AA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91539"/>
    <w:multiLevelType w:val="hybridMultilevel"/>
    <w:tmpl w:val="4734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11C39"/>
    <w:rsid w:val="00047EDD"/>
    <w:rsid w:val="00054D42"/>
    <w:rsid w:val="0005640D"/>
    <w:rsid w:val="00084C4A"/>
    <w:rsid w:val="00084F7D"/>
    <w:rsid w:val="000B6284"/>
    <w:rsid w:val="000D285F"/>
    <w:rsid w:val="000D29BD"/>
    <w:rsid w:val="000E24D3"/>
    <w:rsid w:val="000F57E1"/>
    <w:rsid w:val="000F701A"/>
    <w:rsid w:val="00115C76"/>
    <w:rsid w:val="00117B52"/>
    <w:rsid w:val="0014006C"/>
    <w:rsid w:val="001709F6"/>
    <w:rsid w:val="00193E90"/>
    <w:rsid w:val="001C0440"/>
    <w:rsid w:val="001D0D57"/>
    <w:rsid w:val="001D5504"/>
    <w:rsid w:val="001D7D98"/>
    <w:rsid w:val="001E2757"/>
    <w:rsid w:val="001E7B97"/>
    <w:rsid w:val="00216B1E"/>
    <w:rsid w:val="00272BBA"/>
    <w:rsid w:val="0028197B"/>
    <w:rsid w:val="002853DC"/>
    <w:rsid w:val="002A3FDD"/>
    <w:rsid w:val="002B4369"/>
    <w:rsid w:val="002B5E4F"/>
    <w:rsid w:val="00313648"/>
    <w:rsid w:val="0031501F"/>
    <w:rsid w:val="00383311"/>
    <w:rsid w:val="003A4A97"/>
    <w:rsid w:val="003B506F"/>
    <w:rsid w:val="003C7F6C"/>
    <w:rsid w:val="003D39FF"/>
    <w:rsid w:val="003D6B1C"/>
    <w:rsid w:val="003F0C7C"/>
    <w:rsid w:val="00411670"/>
    <w:rsid w:val="00412B27"/>
    <w:rsid w:val="00456B3D"/>
    <w:rsid w:val="00457CF9"/>
    <w:rsid w:val="0046194F"/>
    <w:rsid w:val="004749C3"/>
    <w:rsid w:val="004B4FD9"/>
    <w:rsid w:val="004C6762"/>
    <w:rsid w:val="00536588"/>
    <w:rsid w:val="005549F0"/>
    <w:rsid w:val="005E64C7"/>
    <w:rsid w:val="00647C93"/>
    <w:rsid w:val="006A1A24"/>
    <w:rsid w:val="006B479C"/>
    <w:rsid w:val="0070360F"/>
    <w:rsid w:val="007427C6"/>
    <w:rsid w:val="00765D76"/>
    <w:rsid w:val="00793408"/>
    <w:rsid w:val="007A3963"/>
    <w:rsid w:val="007C71DF"/>
    <w:rsid w:val="007D58A5"/>
    <w:rsid w:val="007F0283"/>
    <w:rsid w:val="007F27A2"/>
    <w:rsid w:val="00821640"/>
    <w:rsid w:val="008343AE"/>
    <w:rsid w:val="008F3937"/>
    <w:rsid w:val="008F51CB"/>
    <w:rsid w:val="008F6869"/>
    <w:rsid w:val="00910040"/>
    <w:rsid w:val="00915A2D"/>
    <w:rsid w:val="00920026"/>
    <w:rsid w:val="00983C7D"/>
    <w:rsid w:val="00986DED"/>
    <w:rsid w:val="009907A7"/>
    <w:rsid w:val="009A1691"/>
    <w:rsid w:val="009B663D"/>
    <w:rsid w:val="009C12FA"/>
    <w:rsid w:val="00A3134D"/>
    <w:rsid w:val="00A3364B"/>
    <w:rsid w:val="00A40898"/>
    <w:rsid w:val="00A5242C"/>
    <w:rsid w:val="00A842B2"/>
    <w:rsid w:val="00A95DEB"/>
    <w:rsid w:val="00AB294E"/>
    <w:rsid w:val="00B642BE"/>
    <w:rsid w:val="00B86D79"/>
    <w:rsid w:val="00B92FC7"/>
    <w:rsid w:val="00BD2FFF"/>
    <w:rsid w:val="00C047D9"/>
    <w:rsid w:val="00C074C8"/>
    <w:rsid w:val="00C07EBC"/>
    <w:rsid w:val="00C20306"/>
    <w:rsid w:val="00C31991"/>
    <w:rsid w:val="00C43EA4"/>
    <w:rsid w:val="00C447F4"/>
    <w:rsid w:val="00C47C3D"/>
    <w:rsid w:val="00C540ED"/>
    <w:rsid w:val="00CC53F4"/>
    <w:rsid w:val="00CD2952"/>
    <w:rsid w:val="00CD4E22"/>
    <w:rsid w:val="00D07F3B"/>
    <w:rsid w:val="00D22D81"/>
    <w:rsid w:val="00D323F5"/>
    <w:rsid w:val="00D45680"/>
    <w:rsid w:val="00D52C59"/>
    <w:rsid w:val="00D74154"/>
    <w:rsid w:val="00D97280"/>
    <w:rsid w:val="00DD51C3"/>
    <w:rsid w:val="00E07D08"/>
    <w:rsid w:val="00E86463"/>
    <w:rsid w:val="00EE4083"/>
    <w:rsid w:val="00EF452A"/>
    <w:rsid w:val="00EF4DD4"/>
    <w:rsid w:val="00F36B89"/>
    <w:rsid w:val="00F52435"/>
    <w:rsid w:val="00F701BC"/>
    <w:rsid w:val="00F70F33"/>
    <w:rsid w:val="00FA3A31"/>
    <w:rsid w:val="00FB6194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34E67D2C-0108-435B-B68B-D2B9550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customStyle="1" w:styleId="Standard">
    <w:name w:val="Standard"/>
    <w:rsid w:val="00B92FC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40"/>
  </w:style>
  <w:style w:type="paragraph" w:styleId="Stopka">
    <w:name w:val="footer"/>
    <w:basedOn w:val="Normalny"/>
    <w:link w:val="Stopka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2018-11-13T07:57:00Z</cp:lastPrinted>
  <dcterms:created xsi:type="dcterms:W3CDTF">2018-11-16T12:22:00Z</dcterms:created>
  <dcterms:modified xsi:type="dcterms:W3CDTF">2018-11-16T12:56:00Z</dcterms:modified>
</cp:coreProperties>
</file>