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A3075" w14:textId="66F1B0BC" w:rsidR="00CD7BBE" w:rsidRPr="00CD7BBE" w:rsidRDefault="00CD7BBE" w:rsidP="00CD7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CD7BB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bookmarkEnd w:id="0"/>
    <w:p w14:paraId="7FB9D898" w14:textId="22A68222" w:rsidR="00FA3A31" w:rsidRPr="00FA3A31" w:rsidRDefault="00FB6194" w:rsidP="000E2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nr </w:t>
      </w:r>
      <w:r w:rsidR="00115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…………. (projekt)</w:t>
      </w:r>
    </w:p>
    <w:p w14:paraId="17B72F2A" w14:textId="77777777" w:rsidR="00FA3A31" w:rsidRPr="00FA3A31" w:rsidRDefault="00FA3A31" w:rsidP="00FA3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99201E" w14:textId="456EF41A" w:rsidR="00FA3A31" w:rsidRPr="00FA3A31" w:rsidRDefault="00FA3A31" w:rsidP="00FA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 w:rsidR="00115C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Bobowej pomiędzy:</w:t>
      </w:r>
    </w:p>
    <w:p w14:paraId="32721224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7B12DC" w14:textId="77777777" w:rsidR="006A1A24" w:rsidRDefault="006A1A24" w:rsidP="006A1A24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pacing w:val="-2"/>
        </w:rPr>
      </w:pPr>
      <w:r w:rsidRPr="00250A8F">
        <w:rPr>
          <w:rFonts w:ascii="Times New Roman" w:hAnsi="Times New Roman" w:cs="Times New Roman"/>
          <w:b/>
          <w:color w:val="000000"/>
          <w:spacing w:val="-2"/>
        </w:rPr>
        <w:t>Gminą Bobowa</w:t>
      </w:r>
      <w:r>
        <w:rPr>
          <w:rFonts w:ascii="Times New Roman" w:hAnsi="Times New Roman" w:cs="Times New Roman"/>
          <w:b/>
          <w:color w:val="000000"/>
          <w:spacing w:val="-2"/>
        </w:rPr>
        <w:t>,</w:t>
      </w:r>
      <w:r w:rsidRPr="00250A8F">
        <w:rPr>
          <w:rFonts w:ascii="Times New Roman" w:hAnsi="Times New Roman" w:cs="Times New Roman"/>
          <w:b/>
          <w:color w:val="000000"/>
          <w:spacing w:val="-2"/>
        </w:rPr>
        <w:t xml:space="preserve"> </w:t>
      </w:r>
      <w:r w:rsidRPr="00250A8F">
        <w:rPr>
          <w:rFonts w:ascii="Times New Roman" w:hAnsi="Times New Roman" w:cs="Times New Roman"/>
          <w:color w:val="000000"/>
          <w:spacing w:val="-2"/>
        </w:rPr>
        <w:t xml:space="preserve">ul. Rynek 21, 38-350 Bobowa, </w:t>
      </w:r>
    </w:p>
    <w:p w14:paraId="318F7131" w14:textId="77777777" w:rsidR="006A1A24" w:rsidRPr="00250A8F" w:rsidRDefault="006A1A24" w:rsidP="006A1A24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pacing w:val="-2"/>
        </w:rPr>
      </w:pPr>
      <w:r w:rsidRPr="00250A8F">
        <w:rPr>
          <w:rFonts w:ascii="Times New Roman" w:hAnsi="Times New Roman" w:cs="Times New Roman"/>
          <w:color w:val="000000"/>
          <w:spacing w:val="-2"/>
        </w:rPr>
        <w:t xml:space="preserve">REGON: 491892050, NIP: 7382129965, </w:t>
      </w:r>
    </w:p>
    <w:p w14:paraId="66F63486" w14:textId="77777777" w:rsidR="006A1A24" w:rsidRDefault="006A1A24" w:rsidP="006A1A24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pacing w:val="-2"/>
        </w:rPr>
      </w:pPr>
      <w:r w:rsidRPr="00250A8F">
        <w:rPr>
          <w:rFonts w:ascii="Times New Roman" w:hAnsi="Times New Roman" w:cs="Times New Roman"/>
          <w:color w:val="000000"/>
          <w:spacing w:val="-2"/>
        </w:rPr>
        <w:t xml:space="preserve">którą reprezentuje: </w:t>
      </w:r>
    </w:p>
    <w:p w14:paraId="0E49DCB6" w14:textId="77777777" w:rsidR="006A1A24" w:rsidRPr="006E2237" w:rsidRDefault="006A1A24" w:rsidP="006A1A24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6E2237">
        <w:rPr>
          <w:rFonts w:ascii="Times New Roman" w:hAnsi="Times New Roman" w:cs="Times New Roman"/>
          <w:b/>
          <w:color w:val="000000"/>
        </w:rPr>
        <w:t>Wacław Ligęza- Burmistrz Bobowej,</w:t>
      </w:r>
    </w:p>
    <w:p w14:paraId="42A4F866" w14:textId="77777777" w:rsidR="006A1A24" w:rsidRDefault="006A1A24" w:rsidP="006A1A24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50A8F">
        <w:rPr>
          <w:rFonts w:ascii="Times New Roman" w:hAnsi="Times New Roman" w:cs="Times New Roman"/>
          <w:color w:val="000000"/>
        </w:rPr>
        <w:t xml:space="preserve">przy kontrasygnacie </w:t>
      </w:r>
    </w:p>
    <w:p w14:paraId="4DDA496E" w14:textId="77777777" w:rsidR="006A1A24" w:rsidRPr="006E2237" w:rsidRDefault="006A1A24" w:rsidP="006A1A24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6E2237">
        <w:rPr>
          <w:rFonts w:ascii="Times New Roman" w:hAnsi="Times New Roman" w:cs="Times New Roman"/>
          <w:b/>
          <w:color w:val="000000"/>
        </w:rPr>
        <w:t>Skarbnika Gminy – Danuty Żarnowskiej,</w:t>
      </w:r>
    </w:p>
    <w:p w14:paraId="4A3FDBC6" w14:textId="77777777" w:rsidR="006A1A24" w:rsidRPr="000E24D3" w:rsidRDefault="006A1A24" w:rsidP="006A1A24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50A8F">
        <w:rPr>
          <w:rFonts w:ascii="Times New Roman" w:hAnsi="Times New Roman" w:cs="Times New Roman"/>
          <w:color w:val="000000"/>
        </w:rPr>
        <w:t xml:space="preserve">- </w:t>
      </w:r>
      <w:r w:rsidRPr="00250A8F">
        <w:rPr>
          <w:rFonts w:ascii="Times New Roman" w:hAnsi="Times New Roman" w:cs="Times New Roman"/>
        </w:rPr>
        <w:t xml:space="preserve">zwaną dalej </w:t>
      </w:r>
      <w:r w:rsidRPr="006E2237">
        <w:rPr>
          <w:rFonts w:ascii="Times New Roman" w:hAnsi="Times New Roman" w:cs="Times New Roman"/>
          <w:b/>
          <w:bCs/>
        </w:rPr>
        <w:t>„Zamawiającym”</w:t>
      </w:r>
    </w:p>
    <w:p w14:paraId="70B49483" w14:textId="77777777" w:rsidR="00FA3A31" w:rsidRPr="00FA3A31" w:rsidRDefault="00FA3A31" w:rsidP="00FA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113BA108" w14:textId="1F2BCC5A" w:rsidR="00FA3A31" w:rsidRPr="000E24D3" w:rsidRDefault="00115C76" w:rsidP="007A39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7B7B6F" w14:textId="59DC2A27" w:rsidR="00FA3A31" w:rsidRPr="00FA3A31" w:rsidRDefault="00FA3A31" w:rsidP="000E24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FA3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523B2C70" w14:textId="77777777" w:rsidR="00FA3A31" w:rsidRPr="00FA3A31" w:rsidRDefault="00FA3A31" w:rsidP="00FA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6E2A7AFD" w14:textId="77777777" w:rsidR="00FA3A31" w:rsidRPr="00FA3A31" w:rsidRDefault="00FA3A31" w:rsidP="00FA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BD36DD" w14:textId="77777777" w:rsidR="00FA3A31" w:rsidRPr="00FA3A31" w:rsidRDefault="00FA3A31" w:rsidP="00FA3A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6BEEBF55" w14:textId="77777777" w:rsidR="00FA3A31" w:rsidRPr="00FA3A31" w:rsidRDefault="00FA3A31" w:rsidP="00FA3A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umowy.</w:t>
      </w:r>
    </w:p>
    <w:p w14:paraId="412F143E" w14:textId="2E01DB40" w:rsidR="00FA3A31" w:rsidRPr="003D6B1C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zamawia, a Wykonawca przyjmuje do wykonania zadanie pn. </w:t>
      </w:r>
      <w:r w:rsidR="003D6B1C" w:rsidRPr="003D6B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„Budowa Ławki Niepodległości dla sa</w:t>
      </w:r>
      <w:r w:rsidR="003D6B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morządów przy Szkole Muzycznej”, 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ofertą Wykonawcy z dnia </w:t>
      </w:r>
      <w:r w:rsidR="001709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7A39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6B1C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stanowiącą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integralną część umowy.</w:t>
      </w:r>
    </w:p>
    <w:p w14:paraId="57E673EE" w14:textId="2597F847" w:rsidR="004749C3" w:rsidRPr="00021CF1" w:rsidRDefault="004749C3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3D6B1C" w:rsidRPr="00021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dofinansowane z Ministerstwa Obrony Narodowej. </w:t>
      </w:r>
    </w:p>
    <w:p w14:paraId="497C8577" w14:textId="005EAC26" w:rsidR="0087600D" w:rsidRDefault="004749C3" w:rsidP="008760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76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7600D" w:rsidRPr="0087600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realizacja zadania pn. „Budowa Ławki Niepodległości dla sam</w:t>
      </w:r>
      <w:r w:rsidR="00876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orządów przy Szkole Muzycznej”. </w:t>
      </w:r>
      <w:r w:rsidR="0087600D" w:rsidRPr="0087600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robót niezbędnych do wykonania zadania</w:t>
      </w:r>
      <w:r w:rsidR="00876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</w:t>
      </w:r>
      <w:r w:rsidR="0087600D" w:rsidRPr="00876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dostawę i montaż multimedialnej „Ławki Niepodległości” według projektu </w:t>
      </w:r>
      <w:r w:rsidR="00876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Obrony Narodowej. </w:t>
      </w:r>
      <w:r w:rsidR="0087600D" w:rsidRPr="0087600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 musi spełniać szczegółowe wymagania zawarte w dokumentacji technicznej Ławki  Niepodległości, opracowane prze</w:t>
      </w:r>
      <w:r w:rsidR="0087600D">
        <w:rPr>
          <w:rFonts w:ascii="Times New Roman" w:eastAsia="Times New Roman" w:hAnsi="Times New Roman" w:cs="Times New Roman"/>
          <w:sz w:val="24"/>
          <w:szCs w:val="24"/>
          <w:lang w:eastAsia="pl-PL"/>
        </w:rPr>
        <w:t>z Ministerstwo Obrony Narodowej.</w:t>
      </w:r>
      <w:r w:rsidR="0087600D" w:rsidRPr="00876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Konstrukcja, waga i sposób mocowania ławki oraz użyty materiał będą w 100% odporne na wandalizm i próby niepowołanego demontażu siedziska.  </w:t>
      </w:r>
    </w:p>
    <w:p w14:paraId="099C49E2" w14:textId="77777777" w:rsidR="006267BB" w:rsidRDefault="006267BB" w:rsidP="008760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021C82" w14:textId="1F7C9A44" w:rsidR="006267BB" w:rsidRPr="006267BB" w:rsidRDefault="006267BB" w:rsidP="006267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4918F115" w14:textId="770DD9FF" w:rsidR="0087600D" w:rsidRPr="0087600D" w:rsidRDefault="006267BB" w:rsidP="008760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7600D" w:rsidRPr="0087600D">
        <w:rPr>
          <w:rFonts w:ascii="Times New Roman" w:eastAsia="Times New Roman" w:hAnsi="Times New Roman" w:cs="Times New Roman"/>
          <w:sz w:val="24"/>
          <w:szCs w:val="24"/>
          <w:lang w:eastAsia="pl-PL"/>
        </w:rPr>
        <w:t>. Miejsce posadowienia Ławki Niepodległości – działka 1273/12 w Bobowej,  plac przed budynkiem Szkoły Muzycznej w Bobowej, Gmina Bobowa.</w:t>
      </w:r>
    </w:p>
    <w:p w14:paraId="3FA52DDD" w14:textId="314D43F0" w:rsidR="00FA3A31" w:rsidRDefault="006267BB" w:rsidP="008760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</w:t>
      </w:r>
      <w:r w:rsidR="0087600D" w:rsidRPr="00876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 w ramach przedmiotu zamówienia zobowiązany jest do uporządkowania terenu po zakończeniu zadania. </w:t>
      </w:r>
    </w:p>
    <w:p w14:paraId="6AE0E999" w14:textId="77777777" w:rsidR="007F27A2" w:rsidRPr="00457CF9" w:rsidRDefault="007F27A2" w:rsidP="00457C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EDD56BF" w14:textId="77777777" w:rsidR="00FA3A31" w:rsidRPr="00FA3A31" w:rsidRDefault="00FA3A31" w:rsidP="00FA3A3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4C55A099" w14:textId="77777777" w:rsidR="00FA3A31" w:rsidRPr="00FA3A31" w:rsidRDefault="00FA3A31" w:rsidP="00FA3A3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Zobowiązania Wykonawcy.</w:t>
      </w:r>
    </w:p>
    <w:p w14:paraId="0BFEE4CD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zobowiązuje się wykonać roboty budowlane zgodnie z opisem zawartym                 w niniejszej umowie oraz zgodnie z:</w:t>
      </w:r>
    </w:p>
    <w:p w14:paraId="4C9C506F" w14:textId="77777777" w:rsidR="00FA3A31" w:rsidRPr="00FA3A31" w:rsidRDefault="00FA3A31" w:rsidP="00FA3A3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warunkami technicznymi wynikającymi z obowiązujących przepisów technicznych i prawa budowlanego,</w:t>
      </w:r>
    </w:p>
    <w:p w14:paraId="23C68280" w14:textId="633964BF" w:rsidR="00FA3A31" w:rsidRDefault="00FA3A31" w:rsidP="00FA3A3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wymaganiami wynikającymi z obowiązujących Polskich Norm przenoszących europejskie normy zharmonizowane, a w przypadku ich braku, uwzględnia                       w kolejności: europejskie aprobaty techniczne, wspólne specyfikacje techniczne, normy międzynarodowe lub inne techniczne systemy odniesienia ustanowione przez eu</w:t>
      </w:r>
      <w:r w:rsidR="003D6B1C">
        <w:rPr>
          <w:rFonts w:ascii="Times New Roman" w:eastAsia="Times New Roman" w:hAnsi="Times New Roman" w:cs="Times New Roman"/>
          <w:sz w:val="24"/>
          <w:szCs w:val="24"/>
          <w:lang w:eastAsia="pl-PL"/>
        </w:rPr>
        <w:t>ropejskie organy normalizacyjne,</w:t>
      </w:r>
    </w:p>
    <w:p w14:paraId="1189299E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Przy realizacji przedmiotu umowy Wykonawca zobowiązuje się do:</w:t>
      </w:r>
    </w:p>
    <w:p w14:paraId="560E3FF4" w14:textId="77777777" w:rsidR="00FA3A31" w:rsidRPr="00FA3A31" w:rsidRDefault="00FA3A31" w:rsidP="00FA3A3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jedynie wyrobów dopuszczonych do używania w budownictwie                          w rozumieniu ustawy Prawo budowlane oraz ustawy o wyrobach budowlanych,</w:t>
      </w:r>
    </w:p>
    <w:p w14:paraId="7BB85E43" w14:textId="7C342B65" w:rsidR="00FA3A31" w:rsidRPr="00FA3A31" w:rsidRDefault="00FA3A31" w:rsidP="00FA3A3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dostarczenia na każde żądanie Zamawiającego kompletnych dokumentów świadczących, że wbudowane materiały i urządzenia (wyroby) odpowiadają co do jakości wymogom wyrobów dopuszczonych do obrotu i stosowania                                  w budownictwie określonych w przepisach, </w:t>
      </w:r>
      <w:r w:rsidR="00626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86691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mowa w</w:t>
      </w:r>
      <w:r w:rsidRPr="003516B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3516BF" w:rsidRPr="0086691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3516B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a) oraz innych, o ile mają zastosowanie, np. certyfikaty, deklaracje zgodności, instrukcje obsługi (DTR), aprobaty techniczne, autoryzacje itp.,</w:t>
      </w:r>
    </w:p>
    <w:p w14:paraId="6B051C62" w14:textId="77777777" w:rsidR="00FA3A31" w:rsidRPr="00FA3A31" w:rsidRDefault="00FA3A31" w:rsidP="00FA3A3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przedmiotu umowy w sposób nie naruszający interesów Zamawiającego, użytkownika i osób trzecich,</w:t>
      </w:r>
    </w:p>
    <w:p w14:paraId="3E1ED91B" w14:textId="77777777" w:rsidR="00FA3A31" w:rsidRPr="00FA3A31" w:rsidRDefault="00FA3A31" w:rsidP="00FA3A3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w czasie wykonania robót warunków BHP i PPOŻ.</w:t>
      </w:r>
    </w:p>
    <w:p w14:paraId="407BC43D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3. Wykonawca zrealizuje zamówienie z materiałów własnych i własnym sprzętem.</w:t>
      </w:r>
    </w:p>
    <w:p w14:paraId="6724336C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4. Wykonawca przyjmuje na siebie obowiązek i odpowiedzialność za dostarczenie właściwych  jakościowo i ilościowo materiał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 i urządzeń koniecznych do  wykonania umowy.</w:t>
      </w:r>
    </w:p>
    <w:p w14:paraId="72D59936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5. Zakres świadczonych przez Wykonawcę robót jest taki, jak określono go w niniejszej umowie i musi ponadto zawierać wszelkie elementy, które w sposób oczywisty są potrzebne do tego aby przedmiot umowy osiągnął wymagane cele, nawet jeżeli elementy takie nie są wyraźnie wyszczególnione w umowie.</w:t>
      </w:r>
    </w:p>
    <w:p w14:paraId="0763AACD" w14:textId="58DC3ADD" w:rsidR="00FA3A31" w:rsidRPr="00FA3A31" w:rsidRDefault="00FA3A31" w:rsidP="000564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lastRenderedPageBreak/>
        <w:t>6.Wykonawca oświadcza, że przed złożeniem oferty zapo</w:t>
      </w:r>
      <w:r w:rsidR="00F30074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znał się z całym zakresem prac 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nie wnosi żadnych uwag i zastrzeżeń do przedmiotu zamówienia.</w:t>
      </w:r>
    </w:p>
    <w:p w14:paraId="22EF1CB6" w14:textId="6E4A07DC" w:rsidR="00FA3A31" w:rsidRPr="000E24D3" w:rsidRDefault="00FA3A31" w:rsidP="000E24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7.Wykonawca oświadcza, że posiada niezbędny sprzęt, wiedzę, doświadczenie i środki konieczne do terminowego i prawidłowego wykonania całości przedmiotu umowy, jak też że zawodowo trudni się wykonywaniem tego typu działalności.</w:t>
      </w:r>
    </w:p>
    <w:p w14:paraId="2D465C90" w14:textId="77777777" w:rsidR="00866915" w:rsidRDefault="00866915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2D363A" w14:textId="77777777" w:rsidR="00FA3A31" w:rsidRPr="00FA3A31" w:rsidRDefault="00FA3A31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43862D2E" w14:textId="77777777" w:rsidR="00FA3A31" w:rsidRPr="00FA3A31" w:rsidRDefault="00FA3A31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zadania.</w:t>
      </w:r>
    </w:p>
    <w:p w14:paraId="0D801CF3" w14:textId="160B86D2" w:rsidR="00FA3A31" w:rsidRPr="00F36B89" w:rsidRDefault="00021CF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zadania -</w:t>
      </w:r>
      <w:r w:rsidR="00FA3A31"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3A31" w:rsidRPr="00F36B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205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FA3A31" w:rsidRPr="00F36B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40898" w:rsidRPr="00F36B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grudnia</w:t>
      </w:r>
      <w:r w:rsidR="00FA3A31" w:rsidRPr="00F36B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2018 r.</w:t>
      </w:r>
    </w:p>
    <w:p w14:paraId="7B64C916" w14:textId="77777777" w:rsidR="00F30074" w:rsidRDefault="00F30074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C167F5" w14:textId="77777777" w:rsidR="00FA3A31" w:rsidRPr="00FA3A31" w:rsidRDefault="00FA3A31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7CBDD660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zobowiązuje się przekazać Wykonawcy teren budowy niezwłocznie po zawarciu niniejszej umowy, nie później jednak niż w ciągu 5 dni od jej zawarcia.</w:t>
      </w:r>
    </w:p>
    <w:p w14:paraId="19D61FCE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przekazując protokolarnie Wykonawcy teren budowy wskaże jego granice.</w:t>
      </w:r>
    </w:p>
    <w:p w14:paraId="468EF049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3. Po przyjęciu placu budowy Wykonawca staje się odpowiedzialny za plac budowy.</w:t>
      </w:r>
    </w:p>
    <w:p w14:paraId="74A5012D" w14:textId="082F4444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Wykonawca zobowiązuje się zagospodarować teren prac i jego zaplecze, łącznie </w:t>
      </w:r>
      <w:r w:rsidR="007A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z wyposażeniem w urządzenia na swój koszt oraz strzec bezpieczeństwa mienia i osób znajdujących się na terenie prac.</w:t>
      </w:r>
    </w:p>
    <w:p w14:paraId="792B0152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5. Wykonawca jest zobowiązany do przestrzegania i stosowania przepisów dotyczących ochrony mienia i budynku obowiązujących u Zamawiającego.</w:t>
      </w:r>
    </w:p>
    <w:p w14:paraId="01DEAF3D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6. Wykonawca zobowiązuje się odpowiednio zabezpieczyć teren budowy.</w:t>
      </w:r>
    </w:p>
    <w:p w14:paraId="56F561CB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7. Wykonawca zobowiązuje się umożliwić Zamawiającemu w każdym czasie wstęp na teren robót, przeprowadzenie jego kontroli, kontroli realizowanych robót budowlanych, stosowanych w ich toku materiałów oraz innych okoliczności dotyczących bezpośredniej realizacji zamówienia robót budowlanych.</w:t>
      </w:r>
    </w:p>
    <w:p w14:paraId="1EB59027" w14:textId="185A9EB3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W czasie trwania robót Wykonawca będzie utrzymywał teren robót w należytym stanie, </w:t>
      </w:r>
      <w:r w:rsidR="007A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 będzie usuwał i właściwie składował wszelkie urządzenia pomocnicze, zbędne materiały, odpady i śmieci.</w:t>
      </w:r>
    </w:p>
    <w:p w14:paraId="3667E5C3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9. W przypadku zniszczenia lub uszkodzenia mienia będącego w posiadaniu Zamawiającego Wykonawca zobowiązuje się do ich naprawienia i doprowadzenia do stanu poprzedniego na własny koszt.</w:t>
      </w:r>
    </w:p>
    <w:p w14:paraId="4AE62927" w14:textId="67870321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Wykonawca odpowiedzialny jest za powstałe w toku własnych prac odpady oraz za właściwy sposób postępowania z nimi, zgodnie z przepisami ustawy o odpadach oraz ustawy </w:t>
      </w:r>
      <w:r w:rsidR="007A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utrzymaniu czystości i porządku w gminach wraz z powszechnie obowiązującymi przepisami miejscowymi. Wywóz odpadów budowlanych odbywa się na koszt Wykonawcy.</w:t>
      </w:r>
    </w:p>
    <w:p w14:paraId="5F5D3264" w14:textId="77777777" w:rsidR="00021CF1" w:rsidRDefault="00021CF1" w:rsidP="005A1C7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106CC3" w14:textId="1E4FEB95" w:rsidR="00FA3A31" w:rsidRPr="00FA3A31" w:rsidRDefault="00F30074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58297185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1. W zakresie wzajemnego współdziałania przy realizacji przedmiotu umowy strony zobowiązują się działać niezwłocznie, przestrzegając obowiązujących przepisów prawa.</w:t>
      </w:r>
    </w:p>
    <w:p w14:paraId="145E7EC8" w14:textId="77777777" w:rsidR="00DD51C3" w:rsidRDefault="00FA3A31" w:rsidP="00DD51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osobistego wykonania przedmiotu umowy – bez udziału podwykonawców.</w:t>
      </w:r>
    </w:p>
    <w:p w14:paraId="751220A5" w14:textId="509B46A3" w:rsidR="00FA3A31" w:rsidRPr="00FA3A31" w:rsidRDefault="00821640" w:rsidP="00DD51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="00F300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3F9CBF69" w14:textId="6154F789" w:rsidR="00FA3A31" w:rsidRPr="00FA3A31" w:rsidRDefault="00F30074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FA3A31"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robót Wykonawca zgłosi Zamawiającemu gotowość do odbioru końcowego.</w:t>
      </w:r>
    </w:p>
    <w:p w14:paraId="5F2688F3" w14:textId="381FB877" w:rsidR="00FA3A31" w:rsidRPr="00FA3A31" w:rsidRDefault="00F30074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A3A31"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zobowiązany jest dokonać odbioru końcowego w ciągu </w:t>
      </w:r>
      <w:r w:rsidR="005A1C7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A3A31"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 od zgłoszenia przez Wykonawcę gotowości do odbioru.</w:t>
      </w:r>
    </w:p>
    <w:p w14:paraId="6460BD33" w14:textId="14322A77" w:rsidR="00FA3A31" w:rsidRPr="00FA3A31" w:rsidRDefault="00F30074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A3A31"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. Kontynuowanie procedury odbiorowej jest możliwe w przypadku wykazania wad i usterek, których rodzaj pozwala na zakończenie procedury odbiorowej w terminie 7 dni roboczych od dnia przystąpienia do odbioru.</w:t>
      </w:r>
    </w:p>
    <w:p w14:paraId="6E472F15" w14:textId="0CE8E77F" w:rsidR="00FA3A31" w:rsidRPr="00FA3A31" w:rsidRDefault="00F30074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A3A31"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wykazania wad i usterek, których usunięcie nie będzie możliwe w ww. terminie Zamawiający odstąpi od czynności odbioru robót.</w:t>
      </w:r>
    </w:p>
    <w:p w14:paraId="3BE62580" w14:textId="27956D56" w:rsidR="00FA3A31" w:rsidRPr="00FA3A31" w:rsidRDefault="00F30074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A3A31"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Zakończenie prac odbiorowych zostanie potwierdzone spisaniem (bez uwag) końcowego protokołu odbioru robót. Protokół winien być podpisany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 Wykonawcy i Przedstawiciela Zamawiającego.</w:t>
      </w:r>
    </w:p>
    <w:p w14:paraId="67E6AD01" w14:textId="77777777" w:rsidR="000E24D3" w:rsidRDefault="000E24D3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FF5556" w14:textId="68E668BB" w:rsidR="00FA3A31" w:rsidRPr="00FA3A31" w:rsidRDefault="00F30074" w:rsidP="001E27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7A79AA97" w14:textId="77777777" w:rsidR="00FA3A31" w:rsidRPr="00FA3A31" w:rsidRDefault="00FA3A31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Wynagrodzenie.</w:t>
      </w:r>
    </w:p>
    <w:p w14:paraId="289267B5" w14:textId="119CF224" w:rsidR="00FA3A31" w:rsidRPr="00FA3A31" w:rsidRDefault="00FA3A31" w:rsidP="00FA3A3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 wykonanie przedmiotu umowy przysługuje Wykonawcy od Zamawiającego wynagrodzenie ryczałtowe w wysokości </w:t>
      </w:r>
      <w:r w:rsidR="00F36B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</w:t>
      </w:r>
      <w:r w:rsidR="007A396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6B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="007A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złotych,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), w tym podatek VAT</w:t>
      </w:r>
      <w:r w:rsidR="007A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F36B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7A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</w:t>
      </w:r>
      <w:r w:rsidR="00F36B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 złotych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), wartość netto</w:t>
      </w:r>
      <w:r w:rsidR="007A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F36B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="007A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</w:t>
      </w:r>
      <w:r w:rsidR="007A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6B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 złotych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2F629EC" w14:textId="77777777" w:rsidR="00D323F5" w:rsidRPr="00D323F5" w:rsidRDefault="00D323F5" w:rsidP="00D323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3F5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Wynagrodzenie ryczałtowe, o którym mowa w ust. 1 obejmuje wszelkie koszty związane                     z realizacją przedmiotu umowy, w tym ryzyko Wykonawcy z tytułu oszacowania wszelkich kosztów związanych z realizacją zadania. Niedoszacowanie, pominięcie czy brak rozpoznania zakresu przedmiotu umowy nie może być podstawą do żądania zmiany wynagrodzenia ryczałtowego określonego w ust. 1.</w:t>
      </w:r>
    </w:p>
    <w:p w14:paraId="38B30340" w14:textId="77777777" w:rsidR="00D323F5" w:rsidRPr="00D323F5" w:rsidRDefault="00D323F5" w:rsidP="00D323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3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Strony postanawiają, że rozliczenie za wykonanie przedmiotu umowy odbędzie się fakturą końcową.</w:t>
      </w:r>
    </w:p>
    <w:p w14:paraId="469070CA" w14:textId="50234532" w:rsidR="00D323F5" w:rsidRPr="00D323F5" w:rsidRDefault="00D323F5" w:rsidP="00D323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Podstawą do rozliczenia stanowić będzie protokół odbioru </w:t>
      </w:r>
      <w:r w:rsidR="00F30074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końcowego.</w:t>
      </w:r>
    </w:p>
    <w:p w14:paraId="2E43CB41" w14:textId="07D8F86F" w:rsidR="00D323F5" w:rsidRPr="00D323F5" w:rsidRDefault="00D323F5" w:rsidP="00D323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Zamawiający dokona zapłaty faktury </w:t>
      </w:r>
      <w:r w:rsidRPr="00D32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przelewem</w:t>
      </w:r>
      <w:r w:rsidRPr="00D323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32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30602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32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</w:t>
      </w:r>
      <w:r w:rsidR="00306026">
        <w:rPr>
          <w:rFonts w:ascii="Times New Roman" w:eastAsia="Times New Roman" w:hAnsi="Times New Roman" w:cs="Times New Roman"/>
          <w:sz w:val="24"/>
          <w:szCs w:val="24"/>
          <w:lang w:eastAsia="pl-PL"/>
        </w:rPr>
        <w:t>licząc od daty doręczenia prawidłowo wystawionej faktury</w:t>
      </w:r>
      <w:r w:rsidRPr="00D323F5">
        <w:rPr>
          <w:rFonts w:ascii="Times New Roman" w:eastAsia="Times New Roman" w:hAnsi="Times New Roman" w:cs="Times New Roman"/>
          <w:sz w:val="24"/>
          <w:szCs w:val="24"/>
          <w:lang w:eastAsia="pl-PL"/>
        </w:rPr>
        <w:t>. Za dzień zapłaty wynagrodzenia przyjmuje się dzień obciążenia rachunku Zamawiającego.</w:t>
      </w:r>
    </w:p>
    <w:p w14:paraId="680C1E4F" w14:textId="57A4EDD5" w:rsidR="007C4CCC" w:rsidRDefault="00D323F5" w:rsidP="007C4C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3F5">
        <w:rPr>
          <w:rFonts w:ascii="Times New Roman" w:eastAsia="Times New Roman" w:hAnsi="Times New Roman" w:cs="Times New Roman"/>
          <w:sz w:val="24"/>
          <w:szCs w:val="24"/>
          <w:lang w:eastAsia="pl-PL"/>
        </w:rPr>
        <w:t>6. Faktura wystawiona będzie na</w:t>
      </w:r>
      <w:r w:rsidR="007C4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7C4CCC" w:rsidRPr="007C4C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7C4C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D323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Gmina Bobowa</w:t>
      </w:r>
      <w:r w:rsidRPr="00D323F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D323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Rynek 21, 38-350 Bobowa,  REGON: 491892050, NIP: 7382129965</w:t>
      </w:r>
      <w:r w:rsidRPr="007C4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 w:rsidR="007C4CCC" w:rsidRPr="00C54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Odbiorca: Urząd Miejski w Bobowej, ul. Rynek 21, 38-350 Bobowa</w:t>
      </w:r>
      <w:r w:rsidR="00C54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C4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9A7CA5" w14:textId="08AB7A4F" w:rsidR="00A5242C" w:rsidRPr="00A5242C" w:rsidRDefault="007C4CCC" w:rsidP="000E24D3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5242C" w:rsidRPr="00A52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5242C" w:rsidRPr="00A524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przy dokonywaniu płatności za otrzymaną fakturę z wykazaną kwotą podatku VAT stosuje mechanizm podzielonej płatności (split paymet).</w:t>
      </w:r>
    </w:p>
    <w:p w14:paraId="71E49005" w14:textId="79AD77B4" w:rsidR="00FA3A31" w:rsidRPr="00FA3A31" w:rsidRDefault="00F30074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68760D3F" w14:textId="77777777" w:rsidR="00FA3A31" w:rsidRPr="00FA3A31" w:rsidRDefault="00FA3A31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Gwarancja.</w:t>
      </w:r>
    </w:p>
    <w:p w14:paraId="13E7066D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Wykonawca, z zastrzeżeniem w ust. 2, na wykonany przedmiot zamówienia udziela Zamawiającemu gwarancji na okres </w:t>
      </w:r>
      <w:r w:rsidRPr="00F36B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 miesięcy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EE4397" w14:textId="30053F72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gwarancji biegnie od daty podpisania przez strony (bez uwag) końcowego protokołu od</w:t>
      </w:r>
      <w:r w:rsidR="00F30074">
        <w:rPr>
          <w:rFonts w:ascii="Times New Roman" w:eastAsia="Times New Roman" w:hAnsi="Times New Roman" w:cs="Times New Roman"/>
          <w:sz w:val="24"/>
          <w:szCs w:val="24"/>
          <w:lang w:eastAsia="pl-PL"/>
        </w:rPr>
        <w:t>bioru robót, o którym mowa w § 7 ust. 5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</w:p>
    <w:p w14:paraId="6FA3AFF9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3. Strony zgodnie postanawiają, że egzekwowanie usuwania wad lub awarii przez Wykonawcę wykonywać będzie Zamawiający lub inny podmiot wskazany w piśmie przez Zamawiającego.</w:t>
      </w:r>
    </w:p>
    <w:p w14:paraId="75A2E588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Przegląd przed upływem okresu gwarancji jest dokonywany przez Zamawiającego z udziałem Wykonawcy w formie protokolarnej i ma na celu stwierdzenie wykonania przez Wykonawcę zobowiązań wynikających z gwarancji i rękojmi za wady fizyczne. Dopuszcza się dokonanie odbioru bez udziału Wykonawcy.</w:t>
      </w:r>
    </w:p>
    <w:p w14:paraId="054C78D6" w14:textId="3AF57BA9" w:rsidR="00FA3A31" w:rsidRPr="00FA3A31" w:rsidRDefault="00862F7E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61C468E8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lub inny podmiot wskazany na piśmie przez Zamawiającego w razie stwierdzenia w okresie gwarancji ewentualnych wad w wykonanym przedmiocie umowy, obowiązany jest do przedłożenia Wykonawcy, najpóźniej w ciągu 30 dni od dnia ich ujawnienia, stosownej reklamacji wraz z podaniem terminu ich usunięcia. </w:t>
      </w:r>
    </w:p>
    <w:p w14:paraId="46F96AD7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2. Jeżeli Wykonawca nie przystąpi do usunięcia wady lub awarii w ustalonym terminie Zamawiający może powierzyć ich usunięcie osobie trzeciej na koszt i ryzyko Wykonawcy oraz bez utraty gwarancji udzielonej przez Wykonawcę.</w:t>
      </w:r>
    </w:p>
    <w:p w14:paraId="69849CC9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3. Niniejsza umowa stanowi dokument gwarancyjny w rozumieniu przepisów Kodeksu Cywilnego.</w:t>
      </w:r>
    </w:p>
    <w:p w14:paraId="1F7FAD54" w14:textId="6E45BA6E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Zamawiający może dochodzić roszczeń z tytułu gwarancji tak</w:t>
      </w:r>
      <w:r w:rsidR="00862F7E">
        <w:rPr>
          <w:rFonts w:ascii="Times New Roman" w:eastAsia="Times New Roman" w:hAnsi="Times New Roman" w:cs="Times New Roman"/>
          <w:sz w:val="24"/>
          <w:szCs w:val="24"/>
          <w:lang w:eastAsia="pl-PL"/>
        </w:rPr>
        <w:t>że po terminie określonym w § 9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umowy.</w:t>
      </w:r>
    </w:p>
    <w:p w14:paraId="5023A830" w14:textId="4A48008F" w:rsidR="000E24D3" w:rsidRPr="00FA3A31" w:rsidRDefault="00FA3A31" w:rsidP="00DD51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5. Wykonawca wyraża zgodę na potrącenie kar umownych z prz</w:t>
      </w:r>
      <w:r w:rsidR="00DD51C3">
        <w:rPr>
          <w:rFonts w:ascii="Times New Roman" w:eastAsia="Times New Roman" w:hAnsi="Times New Roman" w:cs="Times New Roman"/>
          <w:sz w:val="24"/>
          <w:szCs w:val="24"/>
          <w:lang w:eastAsia="pl-PL"/>
        </w:rPr>
        <w:t>ysługującego mu wynagrodzenia.</w:t>
      </w:r>
    </w:p>
    <w:p w14:paraId="527ABACF" w14:textId="0AECE348" w:rsidR="00FA3A31" w:rsidRPr="00FA3A31" w:rsidRDefault="0034013D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495D8964" w14:textId="77777777" w:rsidR="00FA3A31" w:rsidRPr="00FA3A31" w:rsidRDefault="00FA3A31" w:rsidP="00FA3A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1. Wykonawca zapłaci Zamawiającemu karę umowną :</w:t>
      </w:r>
    </w:p>
    <w:p w14:paraId="246C9447" w14:textId="39EAFB5F" w:rsidR="00FA3A31" w:rsidRPr="00FA3A31" w:rsidRDefault="00FA3A31" w:rsidP="00FA3A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1)W przypadku nie wykonania w terminie umow</w:t>
      </w:r>
      <w:r w:rsidR="00021CF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nym, o którym mowa w § 4 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niniejszej umowy całości przedmiotu umowy, w tym pełnego zakresu rzeczowego przedmiotu umowy – przy czym:</w:t>
      </w:r>
    </w:p>
    <w:p w14:paraId="74811E30" w14:textId="519496F7" w:rsidR="00FA3A31" w:rsidRPr="00FA3A31" w:rsidRDefault="00FA3A31" w:rsidP="00FA3A31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a) za okres od 1 do 10 dnia  opóźnienia włącznie w wysokości 0,5 %  za każdy dzień op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óźnienia w realizacji  przedmiotu umowy, licząc od całego wynagrodzenia umownego brutto za przed</w:t>
      </w:r>
      <w:r w:rsidR="00340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miot umowy, o którym mowa w § 8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1 niniejszej umowy.</w:t>
      </w:r>
    </w:p>
    <w:p w14:paraId="187012B3" w14:textId="0E37C906" w:rsidR="00FA3A31" w:rsidRPr="00FA3A31" w:rsidRDefault="00FA3A31" w:rsidP="00FA3A31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b) za okres od 11 do 15 dnia opóźnienia włącznie w wysokości 1,0 % za każdy dzień op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óźnienia w realizacji </w:t>
      </w:r>
      <w:r w:rsidRPr="00FA3A31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 xml:space="preserve"> 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przedmiotu umowy, licząc od całego wynagrodzenia umownego brutto za przed</w:t>
      </w:r>
      <w:r w:rsidR="00340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miot umowy, o którym mowa w § 8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1 niniejszej umowy.</w:t>
      </w:r>
    </w:p>
    <w:p w14:paraId="1E8A08DD" w14:textId="43017015" w:rsidR="00FA3A31" w:rsidRPr="00FA3A31" w:rsidRDefault="00FA3A31" w:rsidP="00FA3A31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c) za okres powyżej 16 dnia op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óźnienia w wysokości 5,0 % za każdy dzień opóźnienia                     w realizacji  przedmiotu umowy, licząc od całego wynagrodzenia umownego brutto za przed</w:t>
      </w:r>
      <w:r w:rsidR="00340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miot umowy, o którym mowa w § 8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1 niniejszej umowy.</w:t>
      </w:r>
    </w:p>
    <w:p w14:paraId="3082C3BA" w14:textId="77777777" w:rsidR="00FA3A31" w:rsidRPr="00FA3A31" w:rsidRDefault="00FA3A31" w:rsidP="00FA3A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2)  Za  opóźnienie w usunięciu wad stwierdzonych przy odbiorze lub w okresie rękojmi i gwarancji za wady w wysokości 0,5 % od całego wynagrodzenia umownego brutto za każdy dzień  op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óźnienia liczony od dnia wyznaczonego na usunięcie wad.</w:t>
      </w:r>
    </w:p>
    <w:p w14:paraId="239B8E50" w14:textId="0E23030B" w:rsidR="00FA3A31" w:rsidRPr="00FA3A31" w:rsidRDefault="00FA3A31" w:rsidP="00FA3A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3) W przypadku odstąpienia przez Zamawiającego od umowy z przyczyn zależnych od Wykonawcy, Wykonawca zapłaci Zamawiającemu karę umowną w wysokości 10 % od całego wynagrodzenia  umownego brutto, o kt</w:t>
      </w:r>
      <w:r w:rsidR="00340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órym mowa w § 8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1 niniejszej umowy.</w:t>
      </w:r>
    </w:p>
    <w:p w14:paraId="21AF6171" w14:textId="3E9636C5" w:rsidR="00FA3A31" w:rsidRPr="00FA3A31" w:rsidRDefault="00FA3A31" w:rsidP="00FA3A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4) W przypadku odstąpienia przez Wykonawcę od umowy, zapłaci on Zamawiającemu karę umowną w wysokości 10 % od całego wynagrodzenia  umownego brutto, o kt</w:t>
      </w:r>
      <w:r w:rsidR="00340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órym mowa w § 8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1 niniejszej umowy.</w:t>
      </w:r>
    </w:p>
    <w:p w14:paraId="6039DF60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zastrzega sobie prawo do odszkodowania przewyższającego wysokość kar umownych, na zasadach ogólnych kodeksu cywilnego.</w:t>
      </w:r>
    </w:p>
    <w:p w14:paraId="273B4FFA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Wykonawca oświadcza, że wyraża zgodę na odliczenia przysługujących kar umownych                        z wynagrodzenia za wykonanie przedmiotu umowy.</w:t>
      </w:r>
    </w:p>
    <w:p w14:paraId="2977E517" w14:textId="16C857B3" w:rsidR="00FA3A31" w:rsidRPr="00FA3A31" w:rsidRDefault="00412B27" w:rsidP="00412B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412B2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wyraża zgodę na potrącenie naliczonych kar umownych z wy</w:t>
      </w:r>
      <w:r w:rsidR="008F3937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nagrodzenia, o którym mowa w</w:t>
      </w:r>
      <w:r w:rsidR="00340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8</w:t>
      </w:r>
      <w:r w:rsidR="008F3937">
        <w:rPr>
          <w:rFonts w:ascii="Times New Roman" w:eastAsia="Times New Roman" w:hAnsi="Times New Roman" w:cs="Times New Roman"/>
          <w:sz w:val="24"/>
          <w:szCs w:val="24"/>
          <w:lang w:eastAsia="pl-PL"/>
        </w:rPr>
        <w:t>, ust.1</w:t>
      </w:r>
      <w:r w:rsidRPr="00412B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9C70D4" w14:textId="42834B86" w:rsidR="00FA3A31" w:rsidRPr="00FA3A31" w:rsidRDefault="0034013D" w:rsidP="00FA3A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02F80D10" w14:textId="7B3EC393" w:rsidR="000E24D3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może, bez zgody Zamawiającego, przenosić na osobę trzecią swoich wierzytelności wyn</w:t>
      </w:r>
      <w:r w:rsidR="00821640">
        <w:rPr>
          <w:rFonts w:ascii="Times New Roman" w:eastAsia="Times New Roman" w:hAnsi="Times New Roman" w:cs="Times New Roman"/>
          <w:sz w:val="24"/>
          <w:szCs w:val="24"/>
          <w:lang w:eastAsia="pl-PL"/>
        </w:rPr>
        <w:t>ikających z przedmiotowej umowy</w:t>
      </w:r>
      <w:r w:rsidR="000E24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F7CB4A" w14:textId="77777777" w:rsidR="000E24D3" w:rsidRPr="000E24D3" w:rsidRDefault="000E24D3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13EBFD" w14:textId="78753B3D" w:rsidR="00FA3A31" w:rsidRPr="00FA3A31" w:rsidRDefault="0034013D" w:rsidP="00FA3A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14:paraId="55513C86" w14:textId="77777777" w:rsidR="00FA3A31" w:rsidRPr="00FA3A31" w:rsidRDefault="00FA3A31" w:rsidP="00FA3A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1. Zamawiający może odstąpić od umowy jeżeli:</w:t>
      </w:r>
    </w:p>
    <w:p w14:paraId="288BC4EF" w14:textId="77777777" w:rsidR="00FA3A31" w:rsidRPr="00FA3A31" w:rsidRDefault="00FA3A31" w:rsidP="00FA3A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lastRenderedPageBreak/>
        <w:t>a) wystąpią przyczyny formalno – prawne uniemożliwiające wykonanie umowy np. likwidacja Wykonawcy  itp.,</w:t>
      </w:r>
    </w:p>
    <w:p w14:paraId="150EE004" w14:textId="77777777" w:rsidR="00FA3A31" w:rsidRPr="00FA3A31" w:rsidRDefault="00FA3A31" w:rsidP="00FA3A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b) Wykonawca zaniecha realizacji robót, tj. w sposób nieprzerwany nie realizuje ich przez okres 10 dni,</w:t>
      </w:r>
    </w:p>
    <w:p w14:paraId="76B4AF19" w14:textId="77777777" w:rsidR="00FA3A31" w:rsidRPr="00FA3A31" w:rsidRDefault="00FA3A31" w:rsidP="00FA3A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c) Wykonawca wykonuje roboty wadliwie, nieterminowo lub niezgodnie ze Specyfikacjami technicznymi wykonania i odbioru robót budowlanych.</w:t>
      </w:r>
    </w:p>
    <w:p w14:paraId="0CAE5463" w14:textId="77777777" w:rsidR="00FA3A31" w:rsidRPr="00FA3A31" w:rsidRDefault="00FA3A31" w:rsidP="00FA3A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2. W przypadkach wymienionych w ust. 1, Zamawiający może po uprzedzeniu Wykonawcy na co najmniej  5 dni naprz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ód, wkroczyć na teren robót nie zwalniając Wykonawcy z odpowiedzialności wynikającej z warunków umowy.</w:t>
      </w:r>
    </w:p>
    <w:p w14:paraId="16E808A6" w14:textId="77777777" w:rsidR="00FA3A31" w:rsidRPr="00FA3A31" w:rsidRDefault="00FA3A31" w:rsidP="00FA3A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3. W razie wystąpienia istotnej zmiany okoliczności powodującej, że wykonanie umowy nie leży w interesie Zamawiającego, czego nie można było przewidzieć w chwili zawarcia umowy, Zamawiający może odstąpić od umowy w terminie </w:t>
      </w:r>
      <w:r w:rsidRPr="00FA3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" w:eastAsia="pl-PL"/>
        </w:rPr>
        <w:t>15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dni od powzięcia wiadomości o powyższych okolicznościach. W takim wypadku Wykonawca może żądać jedynie wynagrodzenia należnego mu z tytułu wykonania części umowy.</w:t>
      </w:r>
    </w:p>
    <w:p w14:paraId="4EA80E98" w14:textId="15122228" w:rsidR="00FA3A31" w:rsidRPr="00F36B89" w:rsidRDefault="00FA3A31" w:rsidP="00F36B8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4. Odstąpienie od umowy nastąpi w formie pisemnej i będzie zawierało uzasadnienie.</w:t>
      </w:r>
    </w:p>
    <w:p w14:paraId="2044B9D5" w14:textId="62B615E8" w:rsidR="00FA3A31" w:rsidRPr="00FA3A31" w:rsidRDefault="0034013D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14:paraId="364CA89B" w14:textId="7D40CA01" w:rsidR="00FA3A31" w:rsidRPr="00FA3A31" w:rsidRDefault="00FA3A31" w:rsidP="00272B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zawartej umowy może nastąpić wyłącznie za zgodą obu stron, wyrażoną w formie pisemnego aneksu pod rygorem nieważności.</w:t>
      </w:r>
    </w:p>
    <w:p w14:paraId="35ED1E65" w14:textId="2A514B82" w:rsidR="00FA3A31" w:rsidRPr="00FA3A31" w:rsidRDefault="0034013D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14:paraId="64B3EB98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sprawach nieuregulowanych niniejszą umową będą miały zastosowanie 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obowiązujące przepisy prawa polskiego.</w:t>
      </w:r>
    </w:p>
    <w:p w14:paraId="65621D6D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. Spory powstałe na tle realizacji niniejszej umowy podlegają rozstrzygnięciom sądów powszechnych właściwych dla siedziby Zamawiającego.</w:t>
      </w:r>
    </w:p>
    <w:p w14:paraId="000FDE6E" w14:textId="77777777" w:rsidR="00FA3A31" w:rsidRPr="00FA3A31" w:rsidRDefault="00FA3A31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D4D0CA" w14:textId="725207DE" w:rsidR="00FA3A31" w:rsidRPr="00FA3A31" w:rsidRDefault="0034013D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14:paraId="2E5AC361" w14:textId="69805BA7" w:rsidR="00FA3A31" w:rsidRPr="00FA3A31" w:rsidRDefault="00F36B89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</w:t>
      </w:r>
      <w:r w:rsidR="00FA3A31"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dnobrzmiących egzemplarzach, jeden</w:t>
      </w:r>
      <w:r w:rsidR="00FA3A31"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Zamawiającego </w:t>
      </w:r>
      <w:r w:rsidR="001E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FA3A31"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i jeden dla Wykonawcy.</w:t>
      </w:r>
    </w:p>
    <w:p w14:paraId="68FA626B" w14:textId="77777777" w:rsidR="00FA3A31" w:rsidRPr="00FA3A31" w:rsidRDefault="00FA3A31" w:rsidP="008216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E924A" w14:textId="77777777" w:rsidR="00FA3A31" w:rsidRPr="00FA3A31" w:rsidRDefault="00FA3A31" w:rsidP="00FA3A31">
      <w:pPr>
        <w:spacing w:after="0" w:line="36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ZAMAWIAJĄCY                                                                      WYKONAWCA</w:t>
      </w:r>
    </w:p>
    <w:p w14:paraId="2A0786E6" w14:textId="77777777" w:rsidR="00A3134D" w:rsidRDefault="00A3134D" w:rsidP="008F6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8C465" w14:textId="77777777" w:rsidR="00272BBA" w:rsidRDefault="00272BBA" w:rsidP="008F6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EC801" w14:textId="77777777" w:rsidR="00272BBA" w:rsidRDefault="00272BBA" w:rsidP="00272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32777" w14:textId="619FDA14" w:rsidR="00272BBA" w:rsidRPr="00E07D08" w:rsidRDefault="00272BBA" w:rsidP="00272B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D08">
        <w:rPr>
          <w:rFonts w:ascii="Times New Roman" w:hAnsi="Times New Roman" w:cs="Times New Roman"/>
          <w:sz w:val="20"/>
          <w:szCs w:val="20"/>
        </w:rPr>
        <w:t>Załącznik:</w:t>
      </w:r>
    </w:p>
    <w:p w14:paraId="31D5257F" w14:textId="1792BBC1" w:rsidR="00E07D08" w:rsidRPr="00E07D08" w:rsidRDefault="00E07D08" w:rsidP="00E07D0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D08">
        <w:rPr>
          <w:rFonts w:ascii="Times New Roman" w:hAnsi="Times New Roman" w:cs="Times New Roman"/>
          <w:sz w:val="20"/>
          <w:szCs w:val="20"/>
        </w:rPr>
        <w:t>Oferta Wykonawcy.</w:t>
      </w:r>
    </w:p>
    <w:p w14:paraId="330A02E3" w14:textId="61D54A32" w:rsidR="00272BBA" w:rsidRDefault="00272BBA" w:rsidP="00272BB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D08">
        <w:rPr>
          <w:rFonts w:ascii="Times New Roman" w:hAnsi="Times New Roman" w:cs="Times New Roman"/>
          <w:sz w:val="20"/>
          <w:szCs w:val="20"/>
        </w:rPr>
        <w:t>Klauzula informacyjna.</w:t>
      </w:r>
    </w:p>
    <w:p w14:paraId="2A63D4AE" w14:textId="77777777" w:rsidR="00D323F5" w:rsidRDefault="00D323F5" w:rsidP="00D323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E2CEBC" w14:textId="77777777" w:rsidR="00D323F5" w:rsidRDefault="00D323F5" w:rsidP="00D323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21D820" w14:textId="77777777" w:rsidR="00D323F5" w:rsidRDefault="00D323F5" w:rsidP="00D323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6D3345" w14:textId="77777777" w:rsidR="00D323F5" w:rsidRDefault="00D323F5" w:rsidP="00D323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4FC1A8" w14:textId="77777777" w:rsidR="00D323F5" w:rsidRPr="00DC713A" w:rsidRDefault="00D323F5" w:rsidP="00DC71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9A17DB" w14:textId="77777777" w:rsidR="00D323F5" w:rsidRDefault="00D323F5" w:rsidP="00F70F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369A1C" w14:textId="77777777" w:rsidR="00F70F33" w:rsidRPr="00F70F33" w:rsidRDefault="00F70F33" w:rsidP="00F70F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822017" w14:textId="77777777" w:rsidR="00272BBA" w:rsidRPr="00272BBA" w:rsidRDefault="00272BBA" w:rsidP="00272BBA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2BBA">
        <w:rPr>
          <w:rFonts w:ascii="Times New Roman" w:hAnsi="Times New Roman" w:cs="Times New Roman"/>
          <w:sz w:val="24"/>
          <w:szCs w:val="24"/>
        </w:rPr>
        <w:t>Zał. nr 2 do umowy</w:t>
      </w:r>
    </w:p>
    <w:p w14:paraId="7515D650" w14:textId="77777777" w:rsidR="00272BBA" w:rsidRPr="00272BBA" w:rsidRDefault="00272BBA" w:rsidP="00272BB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BB199" w14:textId="77777777" w:rsidR="00272BBA" w:rsidRPr="00272BBA" w:rsidRDefault="00272BBA" w:rsidP="00272BB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92235" w14:textId="77777777" w:rsidR="00272BBA" w:rsidRPr="00272BBA" w:rsidRDefault="00272BBA" w:rsidP="00272BBA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BBA">
        <w:rPr>
          <w:rFonts w:ascii="Times New Roman" w:hAnsi="Times New Roman" w:cs="Times New Roman"/>
          <w:sz w:val="24"/>
          <w:szCs w:val="24"/>
        </w:rPr>
        <w:t>KLAUZULA INFORMACYJNA</w:t>
      </w:r>
    </w:p>
    <w:p w14:paraId="02522D1D" w14:textId="77777777" w:rsidR="00272BBA" w:rsidRPr="00272BBA" w:rsidRDefault="00272BBA" w:rsidP="00272BB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27759" w14:textId="77777777" w:rsidR="00272BBA" w:rsidRPr="00272BBA" w:rsidRDefault="00272BBA" w:rsidP="00272BB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1A67F" w14:textId="77777777" w:rsidR="00F70F33" w:rsidRPr="00F70F33" w:rsidRDefault="00F70F33" w:rsidP="00F70F3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14:paraId="1ECD2EDB" w14:textId="77777777" w:rsidR="00F70F33" w:rsidRPr="00F70F33" w:rsidRDefault="00F70F33" w:rsidP="00F70F3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>1)  Administratorem Pani/Pana danych osobowych jest Gmina Bobowa, reprezentowana przez Burmistrza Bobowa z siedzibą ul. Rynek 21 38-350 Bobowa.</w:t>
      </w:r>
    </w:p>
    <w:p w14:paraId="408B3D6F" w14:textId="77777777" w:rsidR="00F70F33" w:rsidRPr="00F70F33" w:rsidRDefault="00F70F33" w:rsidP="00F70F3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 xml:space="preserve">2) W sprawach z zakresu ochrony danych osobowych mogą Państwo kontaktować się </w:t>
      </w:r>
    </w:p>
    <w:p w14:paraId="38C095CE" w14:textId="77777777" w:rsidR="00F70F33" w:rsidRPr="00F70F33" w:rsidRDefault="00F70F33" w:rsidP="00F70F3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>z Inspektorem Ochrony Danych pod adresem e-mail: inspektor@cbi24.pl.</w:t>
      </w:r>
    </w:p>
    <w:p w14:paraId="4F3FC871" w14:textId="77777777" w:rsidR="00F70F33" w:rsidRPr="00F70F33" w:rsidRDefault="00F70F33" w:rsidP="00F70F3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 xml:space="preserve">3) Dane osobowe będą przetwarzane w celu realizacji umowy cywilnoprawnej. </w:t>
      </w:r>
    </w:p>
    <w:p w14:paraId="5CF97143" w14:textId="77777777" w:rsidR="00F70F33" w:rsidRPr="00F70F33" w:rsidRDefault="00F70F33" w:rsidP="00F70F3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 xml:space="preserve">4) Dane osobowe będą przetwarzane przez okres niezbędny do realizacji ww. celu </w:t>
      </w:r>
    </w:p>
    <w:p w14:paraId="687B0BDA" w14:textId="131C98C1" w:rsidR="00F70F33" w:rsidRPr="00F70F33" w:rsidRDefault="00F70F33" w:rsidP="00F70F3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 xml:space="preserve">z uwzględnieniem okresów przechowywania określonych w przepisach odrębnych,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70F33">
        <w:rPr>
          <w:rFonts w:ascii="Times New Roman" w:hAnsi="Times New Roman" w:cs="Times New Roman"/>
          <w:sz w:val="24"/>
          <w:szCs w:val="24"/>
        </w:rPr>
        <w:t xml:space="preserve">w tym przepisów archiwalnych.  </w:t>
      </w:r>
    </w:p>
    <w:p w14:paraId="53829558" w14:textId="77777777" w:rsidR="00F70F33" w:rsidRPr="00F70F33" w:rsidRDefault="00F70F33" w:rsidP="00F70F3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>5) Podstawą prawną przetwarzania danych jest art. 6 ust. 1 lit. b) ww. rozporządzenia.</w:t>
      </w:r>
    </w:p>
    <w:p w14:paraId="53A82111" w14:textId="77777777" w:rsidR="00F70F33" w:rsidRPr="00F70F33" w:rsidRDefault="00F70F33" w:rsidP="00F70F3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 xml:space="preserve">6) Odbiorcami Pani/Pana danych będą podmioty, które na podstawie zawartych umów przetwarzają dane osobowe w imieniu Administratora. </w:t>
      </w:r>
    </w:p>
    <w:p w14:paraId="740969AE" w14:textId="77777777" w:rsidR="00F70F33" w:rsidRPr="00F70F33" w:rsidRDefault="00F70F33" w:rsidP="00F70F3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2828369E" w14:textId="4B1CE9CC" w:rsidR="00F70F33" w:rsidRPr="00F70F33" w:rsidRDefault="00F70F33" w:rsidP="00F70F3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 xml:space="preserve">-dostępu do treści swoich danych oraz możliwości ich poprawiania, sprostowania, ograniczenia przetwarzania oraz do przenoszenia swoich danych, a także -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70F33">
        <w:rPr>
          <w:rFonts w:ascii="Times New Roman" w:hAnsi="Times New Roman" w:cs="Times New Roman"/>
          <w:sz w:val="24"/>
          <w:szCs w:val="24"/>
        </w:rPr>
        <w:t>w przypadkach przewidzianych prawem - prawo do usunięcia danych i prawo do wniesienia sprzeciwu wobec przetwarzania Państwa danych.</w:t>
      </w:r>
    </w:p>
    <w:p w14:paraId="29C40F5C" w14:textId="77777777" w:rsidR="00F70F33" w:rsidRPr="00F70F33" w:rsidRDefault="00F70F33" w:rsidP="00F70F3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>- wniesienia skargi do organu nadzorczego w przypadku gdy przetwarzanie danych odbywa się</w:t>
      </w:r>
    </w:p>
    <w:p w14:paraId="618E0C98" w14:textId="77777777" w:rsidR="00F70F33" w:rsidRPr="00F70F33" w:rsidRDefault="00F70F33" w:rsidP="00F70F3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 xml:space="preserve"> z naruszeniem przepisów powyższego rozporządzenia tj. Prezesa Ochrony Danych Osobowych, ul. Stawki 2, 00-193 Warszawa</w:t>
      </w:r>
    </w:p>
    <w:p w14:paraId="21860AB2" w14:textId="77777777" w:rsidR="00F70F33" w:rsidRPr="00F70F33" w:rsidRDefault="00F70F33" w:rsidP="00F70F3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49224F35" w14:textId="2F420E1A" w:rsidR="00272BBA" w:rsidRPr="00272BBA" w:rsidRDefault="00F70F33" w:rsidP="00F70F3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70F33">
        <w:rPr>
          <w:rFonts w:ascii="Times New Roman" w:hAnsi="Times New Roman" w:cs="Times New Roman"/>
          <w:sz w:val="24"/>
          <w:szCs w:val="24"/>
        </w:rPr>
        <w:t xml:space="preserve"> o ochronie danych osobowych.</w:t>
      </w:r>
    </w:p>
    <w:sectPr w:rsidR="00272BBA" w:rsidRPr="00272BBA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A67CE" w14:textId="77777777" w:rsidR="008511E7" w:rsidRDefault="008511E7" w:rsidP="007D58A5">
      <w:pPr>
        <w:spacing w:after="0" w:line="240" w:lineRule="auto"/>
      </w:pPr>
      <w:r>
        <w:separator/>
      </w:r>
    </w:p>
  </w:endnote>
  <w:endnote w:type="continuationSeparator" w:id="0">
    <w:p w14:paraId="16B5D1A9" w14:textId="77777777" w:rsidR="008511E7" w:rsidRDefault="008511E7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597D4" w14:textId="77777777" w:rsidR="008511E7" w:rsidRDefault="008511E7" w:rsidP="007D58A5">
      <w:pPr>
        <w:spacing w:after="0" w:line="240" w:lineRule="auto"/>
      </w:pPr>
      <w:r>
        <w:separator/>
      </w:r>
    </w:p>
  </w:footnote>
  <w:footnote w:type="continuationSeparator" w:id="0">
    <w:p w14:paraId="46469551" w14:textId="77777777" w:rsidR="008511E7" w:rsidRDefault="008511E7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0BF2E2B"/>
    <w:multiLevelType w:val="hybridMultilevel"/>
    <w:tmpl w:val="812AB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 w15:restartNumberingAfterBreak="0">
    <w:nsid w:val="77B35E8D"/>
    <w:multiLevelType w:val="hybridMultilevel"/>
    <w:tmpl w:val="05AAA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E1"/>
    <w:rsid w:val="00021CF1"/>
    <w:rsid w:val="00047EDD"/>
    <w:rsid w:val="00054D42"/>
    <w:rsid w:val="0005640D"/>
    <w:rsid w:val="00064EEF"/>
    <w:rsid w:val="00084F7D"/>
    <w:rsid w:val="000B6284"/>
    <w:rsid w:val="000D285F"/>
    <w:rsid w:val="000D29BD"/>
    <w:rsid w:val="000E24D3"/>
    <w:rsid w:val="000F57E1"/>
    <w:rsid w:val="000F701A"/>
    <w:rsid w:val="00115C76"/>
    <w:rsid w:val="00117B52"/>
    <w:rsid w:val="0014006C"/>
    <w:rsid w:val="001709F6"/>
    <w:rsid w:val="00193E90"/>
    <w:rsid w:val="001C0440"/>
    <w:rsid w:val="001D5504"/>
    <w:rsid w:val="001E2757"/>
    <w:rsid w:val="00205C6C"/>
    <w:rsid w:val="00216B1E"/>
    <w:rsid w:val="00230CF3"/>
    <w:rsid w:val="00257A39"/>
    <w:rsid w:val="00272BBA"/>
    <w:rsid w:val="00285226"/>
    <w:rsid w:val="002853DC"/>
    <w:rsid w:val="002A3FDD"/>
    <w:rsid w:val="002B4369"/>
    <w:rsid w:val="002B5E4F"/>
    <w:rsid w:val="00306026"/>
    <w:rsid w:val="00313648"/>
    <w:rsid w:val="0031501F"/>
    <w:rsid w:val="0034013D"/>
    <w:rsid w:val="003516BF"/>
    <w:rsid w:val="0035695E"/>
    <w:rsid w:val="00383311"/>
    <w:rsid w:val="003A4A97"/>
    <w:rsid w:val="003D6B1C"/>
    <w:rsid w:val="00412B27"/>
    <w:rsid w:val="00457CF9"/>
    <w:rsid w:val="004749C3"/>
    <w:rsid w:val="004B4FD9"/>
    <w:rsid w:val="004C6762"/>
    <w:rsid w:val="00536588"/>
    <w:rsid w:val="005549F0"/>
    <w:rsid w:val="005A1C7E"/>
    <w:rsid w:val="005E64C7"/>
    <w:rsid w:val="006267BB"/>
    <w:rsid w:val="006A1A24"/>
    <w:rsid w:val="006B479C"/>
    <w:rsid w:val="0070360F"/>
    <w:rsid w:val="007427C6"/>
    <w:rsid w:val="00765D76"/>
    <w:rsid w:val="00793408"/>
    <w:rsid w:val="007A3963"/>
    <w:rsid w:val="007C4CCC"/>
    <w:rsid w:val="007C71DF"/>
    <w:rsid w:val="007D58A5"/>
    <w:rsid w:val="007F0283"/>
    <w:rsid w:val="007F27A2"/>
    <w:rsid w:val="00821640"/>
    <w:rsid w:val="008343AE"/>
    <w:rsid w:val="008511E7"/>
    <w:rsid w:val="00862F7E"/>
    <w:rsid w:val="00866915"/>
    <w:rsid w:val="0087600D"/>
    <w:rsid w:val="008E06AB"/>
    <w:rsid w:val="008E72FE"/>
    <w:rsid w:val="008F3937"/>
    <w:rsid w:val="008F51CB"/>
    <w:rsid w:val="008F6869"/>
    <w:rsid w:val="00910040"/>
    <w:rsid w:val="00915A2D"/>
    <w:rsid w:val="009A1691"/>
    <w:rsid w:val="009B663D"/>
    <w:rsid w:val="00A3134D"/>
    <w:rsid w:val="00A3364B"/>
    <w:rsid w:val="00A40898"/>
    <w:rsid w:val="00A5242C"/>
    <w:rsid w:val="00A95DEB"/>
    <w:rsid w:val="00B23E90"/>
    <w:rsid w:val="00B642BE"/>
    <w:rsid w:val="00B86D79"/>
    <w:rsid w:val="00B92FC7"/>
    <w:rsid w:val="00BD2FFF"/>
    <w:rsid w:val="00C047D9"/>
    <w:rsid w:val="00C074C8"/>
    <w:rsid w:val="00C07EBC"/>
    <w:rsid w:val="00C20306"/>
    <w:rsid w:val="00C31991"/>
    <w:rsid w:val="00C43EA4"/>
    <w:rsid w:val="00C447F4"/>
    <w:rsid w:val="00C47C3D"/>
    <w:rsid w:val="00C540ED"/>
    <w:rsid w:val="00C54F09"/>
    <w:rsid w:val="00CC53F4"/>
    <w:rsid w:val="00CD2952"/>
    <w:rsid w:val="00CD4E22"/>
    <w:rsid w:val="00CD7BBE"/>
    <w:rsid w:val="00D22D81"/>
    <w:rsid w:val="00D323F5"/>
    <w:rsid w:val="00D45680"/>
    <w:rsid w:val="00D52C59"/>
    <w:rsid w:val="00D74154"/>
    <w:rsid w:val="00D97280"/>
    <w:rsid w:val="00DC713A"/>
    <w:rsid w:val="00DD51C3"/>
    <w:rsid w:val="00E07D08"/>
    <w:rsid w:val="00E86463"/>
    <w:rsid w:val="00EE4083"/>
    <w:rsid w:val="00EF452A"/>
    <w:rsid w:val="00EF4DD4"/>
    <w:rsid w:val="00F30074"/>
    <w:rsid w:val="00F36B89"/>
    <w:rsid w:val="00F52435"/>
    <w:rsid w:val="00F701BC"/>
    <w:rsid w:val="00F70F33"/>
    <w:rsid w:val="00FA3A31"/>
    <w:rsid w:val="00FB6194"/>
    <w:rsid w:val="00FE405D"/>
    <w:rsid w:val="00FF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B034F"/>
  <w15:docId w15:val="{EDBA3380-D1F7-4159-BB6C-2155F288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paragraph" w:customStyle="1" w:styleId="Standard">
    <w:name w:val="Standard"/>
    <w:rsid w:val="00B92FC7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21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640"/>
  </w:style>
  <w:style w:type="paragraph" w:styleId="Stopka">
    <w:name w:val="footer"/>
    <w:basedOn w:val="Normalny"/>
    <w:link w:val="StopkaZnak"/>
    <w:uiPriority w:val="99"/>
    <w:unhideWhenUsed/>
    <w:rsid w:val="00821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2298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2018-11-20T07:52:00Z</cp:lastPrinted>
  <dcterms:created xsi:type="dcterms:W3CDTF">2018-11-16T12:14:00Z</dcterms:created>
  <dcterms:modified xsi:type="dcterms:W3CDTF">2018-11-20T07:52:00Z</dcterms:modified>
</cp:coreProperties>
</file>